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3D" w:rsidRPr="001B6146" w:rsidRDefault="00B0743D" w:rsidP="001B6146">
      <w:pPr>
        <w:spacing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THE REPUBLIC OF UGANDA</w:t>
      </w:r>
    </w:p>
    <w:p w:rsidR="00B0743D" w:rsidRPr="001B6146" w:rsidRDefault="00B0743D" w:rsidP="001B6146">
      <w:pPr>
        <w:spacing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IN THE HIGH COURT OF UGANDA SITTING AT LUWERO</w:t>
      </w:r>
    </w:p>
    <w:p w:rsidR="00B0743D" w:rsidRPr="001B6146" w:rsidRDefault="00B0743D" w:rsidP="001B6146">
      <w:pPr>
        <w:spacing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CRIMINAL SESSIONS CASE No. 0085 OF 2016</w:t>
      </w:r>
    </w:p>
    <w:p w:rsidR="00B0743D" w:rsidRPr="001B6146" w:rsidRDefault="00B0743D" w:rsidP="001B6146">
      <w:pPr>
        <w:spacing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UGANDA</w:t>
      </w:r>
      <w:r w:rsidRPr="001B6146">
        <w:rPr>
          <w:rFonts w:ascii="Times New Roman" w:hAnsi="Times New Roman" w:cs="Times New Roman"/>
          <w:b/>
          <w:sz w:val="24"/>
          <w:szCs w:val="24"/>
        </w:rPr>
        <w:tab/>
        <w:t>……………………………………………………</w:t>
      </w:r>
      <w:r w:rsidRPr="001B6146">
        <w:rPr>
          <w:rFonts w:ascii="Times New Roman" w:hAnsi="Times New Roman" w:cs="Times New Roman"/>
          <w:b/>
          <w:sz w:val="24"/>
          <w:szCs w:val="24"/>
        </w:rPr>
        <w:tab/>
      </w:r>
      <w:r w:rsidRPr="001B6146">
        <w:rPr>
          <w:rFonts w:ascii="Times New Roman" w:hAnsi="Times New Roman" w:cs="Times New Roman"/>
          <w:b/>
          <w:sz w:val="24"/>
          <w:szCs w:val="24"/>
        </w:rPr>
        <w:tab/>
        <w:t xml:space="preserve">PROSECUTOR </w:t>
      </w:r>
    </w:p>
    <w:p w:rsidR="00B0743D" w:rsidRPr="001B6146" w:rsidRDefault="00B0743D" w:rsidP="001B6146">
      <w:pPr>
        <w:spacing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VERSUS</w:t>
      </w:r>
    </w:p>
    <w:p w:rsidR="00B0743D" w:rsidRPr="001B6146" w:rsidRDefault="00B0743D" w:rsidP="001B6146">
      <w:pPr>
        <w:spacing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KYALIGAMBA STEPHEN</w:t>
      </w:r>
      <w:r w:rsidRPr="001B6146">
        <w:rPr>
          <w:rFonts w:ascii="Times New Roman" w:hAnsi="Times New Roman" w:cs="Times New Roman"/>
          <w:b/>
          <w:sz w:val="24"/>
          <w:szCs w:val="24"/>
        </w:rPr>
        <w:tab/>
        <w:t xml:space="preserve"> ……………………………………………</w:t>
      </w:r>
      <w:r w:rsidRPr="001B6146">
        <w:rPr>
          <w:rFonts w:ascii="Times New Roman" w:hAnsi="Times New Roman" w:cs="Times New Roman"/>
          <w:b/>
          <w:sz w:val="24"/>
          <w:szCs w:val="24"/>
        </w:rPr>
        <w:tab/>
        <w:t>ACCUSED</w:t>
      </w:r>
    </w:p>
    <w:p w:rsidR="00F55AE2" w:rsidRPr="001B6146" w:rsidRDefault="00B0743D" w:rsidP="001B6146">
      <w:pPr>
        <w:spacing w:after="0" w:line="360" w:lineRule="auto"/>
        <w:jc w:val="both"/>
        <w:rPr>
          <w:rFonts w:ascii="Times New Roman" w:hAnsi="Times New Roman" w:cs="Times New Roman"/>
          <w:b/>
          <w:sz w:val="24"/>
          <w:szCs w:val="24"/>
        </w:rPr>
      </w:pPr>
      <w:r w:rsidRPr="001B6146">
        <w:rPr>
          <w:rFonts w:ascii="Times New Roman" w:hAnsi="Times New Roman" w:cs="Times New Roman"/>
          <w:b/>
          <w:sz w:val="24"/>
          <w:szCs w:val="24"/>
        </w:rPr>
        <w:t xml:space="preserve">Before Hon. Justice Stephen </w:t>
      </w:r>
      <w:proofErr w:type="spellStart"/>
      <w:r w:rsidRPr="001B6146">
        <w:rPr>
          <w:rFonts w:ascii="Times New Roman" w:hAnsi="Times New Roman" w:cs="Times New Roman"/>
          <w:b/>
          <w:sz w:val="24"/>
          <w:szCs w:val="24"/>
        </w:rPr>
        <w:t>Mubir</w:t>
      </w:r>
      <w:r w:rsidR="00F55AE2" w:rsidRPr="001B6146">
        <w:rPr>
          <w:rFonts w:ascii="Times New Roman" w:hAnsi="Times New Roman" w:cs="Times New Roman"/>
          <w:b/>
          <w:sz w:val="24"/>
          <w:szCs w:val="24"/>
        </w:rPr>
        <w:t>u</w:t>
      </w:r>
      <w:proofErr w:type="spellEnd"/>
    </w:p>
    <w:p w:rsidR="00F55AE2" w:rsidRPr="001B6146" w:rsidRDefault="00F55AE2" w:rsidP="001B6146">
      <w:pPr>
        <w:spacing w:after="0" w:line="360" w:lineRule="auto"/>
        <w:jc w:val="both"/>
        <w:rPr>
          <w:rFonts w:ascii="Times New Roman" w:hAnsi="Times New Roman" w:cs="Times New Roman"/>
          <w:b/>
          <w:sz w:val="24"/>
          <w:szCs w:val="24"/>
          <w:u w:val="single"/>
        </w:rPr>
      </w:pPr>
    </w:p>
    <w:p w:rsidR="00EE0A9E" w:rsidRPr="001B6146" w:rsidRDefault="00EE0A9E" w:rsidP="001B6146">
      <w:pPr>
        <w:spacing w:after="0" w:line="360" w:lineRule="auto"/>
        <w:jc w:val="both"/>
        <w:rPr>
          <w:rFonts w:ascii="Times New Roman" w:hAnsi="Times New Roman" w:cs="Times New Roman"/>
          <w:b/>
          <w:sz w:val="24"/>
          <w:szCs w:val="24"/>
          <w:u w:val="single"/>
        </w:rPr>
      </w:pPr>
      <w:r w:rsidRPr="001B6146">
        <w:rPr>
          <w:rFonts w:ascii="Times New Roman" w:hAnsi="Times New Roman" w:cs="Times New Roman"/>
          <w:b/>
          <w:sz w:val="24"/>
          <w:szCs w:val="24"/>
          <w:u w:val="single"/>
        </w:rPr>
        <w:t>SENTENCE AND REASONS FOR SENTENCE</w:t>
      </w:r>
    </w:p>
    <w:p w:rsidR="00F55AE2" w:rsidRPr="001B6146" w:rsidRDefault="00F55AE2" w:rsidP="001B6146">
      <w:pPr>
        <w:spacing w:after="0" w:line="360" w:lineRule="auto"/>
        <w:jc w:val="both"/>
        <w:rPr>
          <w:rFonts w:ascii="Times New Roman" w:hAnsi="Times New Roman" w:cs="Times New Roman"/>
          <w:b/>
          <w:sz w:val="24"/>
          <w:szCs w:val="24"/>
          <w:u w:val="single"/>
        </w:rPr>
      </w:pPr>
    </w:p>
    <w:p w:rsidR="00F47C8F" w:rsidRPr="001B6146" w:rsidRDefault="00F47C8F" w:rsidP="001B6146">
      <w:pPr>
        <w:spacing w:after="0" w:line="360" w:lineRule="auto"/>
        <w:jc w:val="both"/>
        <w:rPr>
          <w:rFonts w:ascii="Times New Roman" w:eastAsia="Times New Roman" w:hAnsi="Times New Roman" w:cs="Times New Roman"/>
          <w:sz w:val="24"/>
          <w:szCs w:val="24"/>
        </w:rPr>
      </w:pPr>
      <w:r w:rsidRPr="001B6146">
        <w:rPr>
          <w:rFonts w:ascii="Times New Roman" w:eastAsia="Times New Roman" w:hAnsi="Times New Roman" w:cs="Times New Roman"/>
          <w:sz w:val="24"/>
          <w:szCs w:val="24"/>
        </w:rPr>
        <w:t xml:space="preserve">When this case came up on </w:t>
      </w:r>
      <w:r w:rsidRPr="001B6146">
        <w:rPr>
          <w:rFonts w:ascii="Times New Roman" w:hAnsi="Times New Roman" w:cs="Times New Roman"/>
          <w:sz w:val="24"/>
          <w:szCs w:val="24"/>
        </w:rPr>
        <w:t>3</w:t>
      </w:r>
      <w:r w:rsidRPr="001B6146">
        <w:rPr>
          <w:rFonts w:ascii="Times New Roman" w:hAnsi="Times New Roman" w:cs="Times New Roman"/>
          <w:sz w:val="24"/>
          <w:szCs w:val="24"/>
          <w:vertAlign w:val="superscript"/>
        </w:rPr>
        <w:t>rd</w:t>
      </w:r>
      <w:r w:rsidRPr="001B6146">
        <w:rPr>
          <w:rFonts w:ascii="Times New Roman" w:hAnsi="Times New Roman" w:cs="Times New Roman"/>
          <w:sz w:val="24"/>
          <w:szCs w:val="24"/>
        </w:rPr>
        <w:t xml:space="preserve"> January, 2018</w:t>
      </w:r>
      <w:r w:rsidRPr="001B6146">
        <w:rPr>
          <w:rFonts w:ascii="Times New Roman" w:eastAsia="Times New Roman" w:hAnsi="Times New Roman" w:cs="Times New Roman"/>
          <w:sz w:val="24"/>
          <w:szCs w:val="24"/>
        </w:rPr>
        <w:t>, for plea, the accused was indicted with the offence of</w:t>
      </w:r>
      <w:r w:rsidRPr="001B6146">
        <w:rPr>
          <w:rFonts w:ascii="Times New Roman" w:hAnsi="Times New Roman" w:cs="Times New Roman"/>
          <w:sz w:val="24"/>
          <w:szCs w:val="24"/>
        </w:rPr>
        <w:t xml:space="preserve"> </w:t>
      </w:r>
      <w:r w:rsidR="00EE0A9E" w:rsidRPr="001B6146">
        <w:rPr>
          <w:rFonts w:ascii="Times New Roman" w:hAnsi="Times New Roman" w:cs="Times New Roman"/>
          <w:sz w:val="24"/>
          <w:szCs w:val="24"/>
        </w:rPr>
        <w:t>Aggravated Defilement c/s 129 (3) and (4) (</w:t>
      </w:r>
      <w:r w:rsidR="00285FCB" w:rsidRPr="001B6146">
        <w:rPr>
          <w:rFonts w:ascii="Times New Roman" w:hAnsi="Times New Roman" w:cs="Times New Roman"/>
          <w:sz w:val="24"/>
          <w:szCs w:val="24"/>
        </w:rPr>
        <w:t>a</w:t>
      </w:r>
      <w:r w:rsidR="00EE0A9E" w:rsidRPr="001B6146">
        <w:rPr>
          <w:rFonts w:ascii="Times New Roman" w:hAnsi="Times New Roman" w:cs="Times New Roman"/>
          <w:sz w:val="24"/>
          <w:szCs w:val="24"/>
        </w:rPr>
        <w:t xml:space="preserve">) of the </w:t>
      </w:r>
      <w:r w:rsidR="00EE0A9E" w:rsidRPr="001B6146">
        <w:rPr>
          <w:rFonts w:ascii="Times New Roman" w:hAnsi="Times New Roman" w:cs="Times New Roman"/>
          <w:i/>
          <w:sz w:val="24"/>
          <w:szCs w:val="24"/>
        </w:rPr>
        <w:t>Penal Code Act</w:t>
      </w:r>
      <w:r w:rsidRPr="001B6146">
        <w:rPr>
          <w:rFonts w:ascii="Times New Roman" w:hAnsi="Times New Roman" w:cs="Times New Roman"/>
          <w:sz w:val="24"/>
          <w:szCs w:val="24"/>
        </w:rPr>
        <w:t>.</w:t>
      </w:r>
      <w:r w:rsidR="00EE0A9E" w:rsidRPr="001B6146">
        <w:rPr>
          <w:rFonts w:ascii="Times New Roman" w:hAnsi="Times New Roman" w:cs="Times New Roman"/>
          <w:sz w:val="24"/>
          <w:szCs w:val="24"/>
        </w:rPr>
        <w:t xml:space="preserve"> </w:t>
      </w:r>
      <w:r w:rsidRPr="001B6146">
        <w:rPr>
          <w:rFonts w:ascii="Times New Roman" w:eastAsia="Times New Roman" w:hAnsi="Times New Roman" w:cs="Times New Roman"/>
          <w:sz w:val="24"/>
          <w:szCs w:val="24"/>
        </w:rPr>
        <w:t xml:space="preserve">He pleaded not guilty and the case was fixed for commencement of hearing on </w:t>
      </w:r>
      <w:r w:rsidR="00F908FF" w:rsidRPr="001B6146">
        <w:rPr>
          <w:rFonts w:ascii="Times New Roman" w:hAnsi="Times New Roman" w:cs="Times New Roman"/>
          <w:sz w:val="24"/>
          <w:szCs w:val="24"/>
        </w:rPr>
        <w:t>31</w:t>
      </w:r>
      <w:r w:rsidR="00F908FF" w:rsidRPr="001B6146">
        <w:rPr>
          <w:rFonts w:ascii="Times New Roman" w:hAnsi="Times New Roman" w:cs="Times New Roman"/>
          <w:sz w:val="24"/>
          <w:szCs w:val="24"/>
          <w:vertAlign w:val="superscript"/>
        </w:rPr>
        <w:t>st</w:t>
      </w:r>
      <w:r w:rsidRPr="001B6146">
        <w:rPr>
          <w:rFonts w:ascii="Times New Roman" w:hAnsi="Times New Roman" w:cs="Times New Roman"/>
          <w:sz w:val="24"/>
          <w:szCs w:val="24"/>
        </w:rPr>
        <w:t xml:space="preserve"> Ja</w:t>
      </w:r>
      <w:r w:rsidR="00A268BF" w:rsidRPr="001B6146">
        <w:rPr>
          <w:rFonts w:ascii="Times New Roman" w:hAnsi="Times New Roman" w:cs="Times New Roman"/>
          <w:sz w:val="24"/>
          <w:szCs w:val="24"/>
        </w:rPr>
        <w:t>nuary, 2018. Today, there are t</w:t>
      </w:r>
      <w:r w:rsidR="00F908FF" w:rsidRPr="001B6146">
        <w:rPr>
          <w:rFonts w:ascii="Times New Roman" w:hAnsi="Times New Roman" w:cs="Times New Roman"/>
          <w:sz w:val="24"/>
          <w:szCs w:val="24"/>
        </w:rPr>
        <w:t>hree</w:t>
      </w:r>
      <w:r w:rsidRPr="001B6146">
        <w:rPr>
          <w:rFonts w:ascii="Times New Roman" w:hAnsi="Times New Roman" w:cs="Times New Roman"/>
          <w:sz w:val="24"/>
          <w:szCs w:val="24"/>
        </w:rPr>
        <w:t xml:space="preserve"> prosecution witnesses in attendance ready to testify but the accused has chosen </w:t>
      </w:r>
      <w:r w:rsidR="00E955B5" w:rsidRPr="001B6146">
        <w:rPr>
          <w:rFonts w:ascii="Times New Roman" w:hAnsi="Times New Roman" w:cs="Times New Roman"/>
          <w:sz w:val="24"/>
          <w:szCs w:val="24"/>
        </w:rPr>
        <w:t xml:space="preserve">instead </w:t>
      </w:r>
      <w:r w:rsidRPr="001B6146">
        <w:rPr>
          <w:rFonts w:ascii="Times New Roman" w:hAnsi="Times New Roman" w:cs="Times New Roman"/>
          <w:sz w:val="24"/>
          <w:szCs w:val="24"/>
        </w:rPr>
        <w:t xml:space="preserve">to enter into a plea bargain with the prosecution. </w:t>
      </w:r>
      <w:r w:rsidR="00295C9D" w:rsidRPr="001B6146">
        <w:rPr>
          <w:rFonts w:ascii="Times New Roman" w:eastAsia="Times New Roman" w:hAnsi="Times New Roman" w:cs="Times New Roman"/>
          <w:sz w:val="24"/>
          <w:szCs w:val="24"/>
        </w:rPr>
        <w:t xml:space="preserve">It is alleged that </w:t>
      </w:r>
      <w:r w:rsidR="00285FCB" w:rsidRPr="001B6146">
        <w:rPr>
          <w:rFonts w:ascii="Times New Roman" w:eastAsia="Times New Roman" w:hAnsi="Times New Roman" w:cs="Times New Roman"/>
          <w:sz w:val="24"/>
          <w:szCs w:val="24"/>
        </w:rPr>
        <w:t xml:space="preserve">on </w:t>
      </w:r>
      <w:r w:rsidR="00F908FF" w:rsidRPr="001B6146">
        <w:rPr>
          <w:rFonts w:ascii="Times New Roman" w:eastAsia="Times New Roman" w:hAnsi="Times New Roman" w:cs="Times New Roman"/>
          <w:sz w:val="24"/>
          <w:szCs w:val="24"/>
        </w:rPr>
        <w:t>21</w:t>
      </w:r>
      <w:r w:rsidR="00F908FF" w:rsidRPr="001B6146">
        <w:rPr>
          <w:rFonts w:ascii="Times New Roman" w:eastAsia="Times New Roman" w:hAnsi="Times New Roman" w:cs="Times New Roman"/>
          <w:sz w:val="24"/>
          <w:szCs w:val="24"/>
          <w:vertAlign w:val="superscript"/>
        </w:rPr>
        <w:t>st</w:t>
      </w:r>
      <w:r w:rsidR="00285FCB" w:rsidRPr="001B6146">
        <w:rPr>
          <w:rFonts w:ascii="Times New Roman" w:eastAsia="Times New Roman" w:hAnsi="Times New Roman" w:cs="Times New Roman"/>
          <w:sz w:val="24"/>
          <w:szCs w:val="24"/>
        </w:rPr>
        <w:t xml:space="preserve"> </w:t>
      </w:r>
      <w:r w:rsidR="00F908FF" w:rsidRPr="001B6146">
        <w:rPr>
          <w:rFonts w:ascii="Times New Roman" w:eastAsia="Times New Roman" w:hAnsi="Times New Roman" w:cs="Times New Roman"/>
          <w:sz w:val="24"/>
          <w:szCs w:val="24"/>
        </w:rPr>
        <w:t>September</w:t>
      </w:r>
      <w:r w:rsidR="00285FCB" w:rsidRPr="001B6146">
        <w:rPr>
          <w:rFonts w:ascii="Times New Roman" w:eastAsia="Times New Roman" w:hAnsi="Times New Roman" w:cs="Times New Roman"/>
          <w:sz w:val="24"/>
          <w:szCs w:val="24"/>
        </w:rPr>
        <w:t>, 2014</w:t>
      </w:r>
      <w:r w:rsidR="00295C9D" w:rsidRPr="001B6146">
        <w:rPr>
          <w:rFonts w:ascii="Times New Roman" w:eastAsia="Times New Roman" w:hAnsi="Times New Roman" w:cs="Times New Roman"/>
          <w:sz w:val="24"/>
          <w:szCs w:val="24"/>
        </w:rPr>
        <w:t xml:space="preserve"> at </w:t>
      </w:r>
      <w:proofErr w:type="spellStart"/>
      <w:r w:rsidR="00F908FF" w:rsidRPr="001B6146">
        <w:rPr>
          <w:rFonts w:ascii="Times New Roman" w:eastAsia="Times New Roman" w:hAnsi="Times New Roman" w:cs="Times New Roman"/>
          <w:sz w:val="24"/>
          <w:szCs w:val="24"/>
        </w:rPr>
        <w:t>Luzzi</w:t>
      </w:r>
      <w:proofErr w:type="spellEnd"/>
      <w:r w:rsidR="00F908FF" w:rsidRPr="001B6146">
        <w:rPr>
          <w:rFonts w:ascii="Times New Roman" w:eastAsia="Times New Roman" w:hAnsi="Times New Roman" w:cs="Times New Roman"/>
          <w:sz w:val="24"/>
          <w:szCs w:val="24"/>
        </w:rPr>
        <w:t xml:space="preserve"> Zone</w:t>
      </w:r>
      <w:r w:rsidR="00295C9D" w:rsidRPr="001B6146">
        <w:rPr>
          <w:rFonts w:ascii="Times New Roman" w:eastAsia="Times New Roman" w:hAnsi="Times New Roman" w:cs="Times New Roman"/>
          <w:sz w:val="24"/>
          <w:szCs w:val="24"/>
        </w:rPr>
        <w:t xml:space="preserve"> in </w:t>
      </w:r>
      <w:proofErr w:type="spellStart"/>
      <w:r w:rsidR="00F908FF" w:rsidRPr="001B6146">
        <w:rPr>
          <w:rFonts w:ascii="Times New Roman" w:eastAsia="Times New Roman" w:hAnsi="Times New Roman" w:cs="Times New Roman"/>
          <w:sz w:val="24"/>
          <w:szCs w:val="24"/>
        </w:rPr>
        <w:t>Luwero</w:t>
      </w:r>
      <w:proofErr w:type="spellEnd"/>
      <w:r w:rsidR="00295C9D" w:rsidRPr="001B6146">
        <w:rPr>
          <w:rFonts w:ascii="Times New Roman" w:eastAsia="Times New Roman" w:hAnsi="Times New Roman" w:cs="Times New Roman"/>
          <w:sz w:val="24"/>
          <w:szCs w:val="24"/>
        </w:rPr>
        <w:t xml:space="preserve"> District, the accused performed an unlawful sexual act with </w:t>
      </w:r>
      <w:proofErr w:type="spellStart"/>
      <w:r w:rsidR="00F908FF" w:rsidRPr="001B6146">
        <w:rPr>
          <w:rFonts w:ascii="Times New Roman" w:eastAsia="Times New Roman" w:hAnsi="Times New Roman" w:cs="Times New Roman"/>
          <w:sz w:val="24"/>
          <w:szCs w:val="24"/>
        </w:rPr>
        <w:t>Mutonyi</w:t>
      </w:r>
      <w:proofErr w:type="spellEnd"/>
      <w:r w:rsidR="00F908FF" w:rsidRPr="001B6146">
        <w:rPr>
          <w:rFonts w:ascii="Times New Roman" w:eastAsia="Times New Roman" w:hAnsi="Times New Roman" w:cs="Times New Roman"/>
          <w:sz w:val="24"/>
          <w:szCs w:val="24"/>
        </w:rPr>
        <w:t xml:space="preserve"> </w:t>
      </w:r>
      <w:proofErr w:type="spellStart"/>
      <w:r w:rsidR="00F908FF" w:rsidRPr="001B6146">
        <w:rPr>
          <w:rFonts w:ascii="Times New Roman" w:eastAsia="Times New Roman" w:hAnsi="Times New Roman" w:cs="Times New Roman"/>
          <w:sz w:val="24"/>
          <w:szCs w:val="24"/>
        </w:rPr>
        <w:t>Jesca</w:t>
      </w:r>
      <w:proofErr w:type="spellEnd"/>
      <w:r w:rsidR="00295C9D" w:rsidRPr="001B6146">
        <w:rPr>
          <w:rFonts w:ascii="Times New Roman" w:eastAsia="Times New Roman" w:hAnsi="Times New Roman" w:cs="Times New Roman"/>
          <w:sz w:val="24"/>
          <w:szCs w:val="24"/>
        </w:rPr>
        <w:t xml:space="preserve">, a girl aged </w:t>
      </w:r>
      <w:r w:rsidR="00F908FF" w:rsidRPr="001B6146">
        <w:rPr>
          <w:rFonts w:ascii="Times New Roman" w:eastAsia="Times New Roman" w:hAnsi="Times New Roman" w:cs="Times New Roman"/>
          <w:sz w:val="24"/>
          <w:szCs w:val="24"/>
        </w:rPr>
        <w:t>12</w:t>
      </w:r>
      <w:r w:rsidR="00295C9D" w:rsidRPr="001B6146">
        <w:rPr>
          <w:rFonts w:ascii="Times New Roman" w:eastAsia="Times New Roman" w:hAnsi="Times New Roman" w:cs="Times New Roman"/>
          <w:sz w:val="24"/>
          <w:szCs w:val="24"/>
        </w:rPr>
        <w:t xml:space="preserve"> years.</w:t>
      </w:r>
    </w:p>
    <w:p w:rsidR="000972BB" w:rsidRPr="001B6146" w:rsidRDefault="000972BB" w:rsidP="001B6146">
      <w:pPr>
        <w:spacing w:after="0" w:line="360" w:lineRule="auto"/>
        <w:jc w:val="both"/>
        <w:rPr>
          <w:rFonts w:ascii="Times New Roman" w:eastAsia="Times New Roman" w:hAnsi="Times New Roman" w:cs="Times New Roman"/>
          <w:sz w:val="24"/>
          <w:szCs w:val="24"/>
        </w:rPr>
      </w:pPr>
    </w:p>
    <w:p w:rsidR="000972BB" w:rsidRPr="001B6146" w:rsidRDefault="000972BB" w:rsidP="001B6146">
      <w:pPr>
        <w:spacing w:after="0" w:line="360" w:lineRule="auto"/>
        <w:jc w:val="both"/>
        <w:rPr>
          <w:rFonts w:ascii="Times New Roman" w:eastAsia="Times New Roman" w:hAnsi="Times New Roman" w:cs="Times New Roman"/>
          <w:sz w:val="24"/>
          <w:szCs w:val="24"/>
        </w:rPr>
      </w:pPr>
      <w:r w:rsidRPr="001B6146">
        <w:rPr>
          <w:rFonts w:ascii="Times New Roman" w:eastAsia="Times New Roman" w:hAnsi="Times New Roman" w:cs="Times New Roman"/>
          <w:sz w:val="24"/>
          <w:szCs w:val="24"/>
        </w:rPr>
        <w:t xml:space="preserve">When the case was called, the learned Resident State Attorney, </w:t>
      </w:r>
      <w:proofErr w:type="spellStart"/>
      <w:r w:rsidRPr="001B6146">
        <w:rPr>
          <w:rFonts w:ascii="Times New Roman" w:hAnsi="Times New Roman" w:cs="Times New Roman"/>
          <w:sz w:val="24"/>
          <w:szCs w:val="24"/>
        </w:rPr>
        <w:t>M</w:t>
      </w:r>
      <w:r w:rsidR="00285FCB" w:rsidRPr="001B6146">
        <w:rPr>
          <w:rFonts w:ascii="Times New Roman" w:hAnsi="Times New Roman" w:cs="Times New Roman"/>
          <w:sz w:val="24"/>
          <w:szCs w:val="24"/>
        </w:rPr>
        <w:t>s</w:t>
      </w:r>
      <w:r w:rsidRPr="001B6146">
        <w:rPr>
          <w:rFonts w:ascii="Times New Roman" w:hAnsi="Times New Roman" w:cs="Times New Roman"/>
          <w:sz w:val="24"/>
          <w:szCs w:val="24"/>
        </w:rPr>
        <w:t>.</w:t>
      </w:r>
      <w:proofErr w:type="spellEnd"/>
      <w:r w:rsidRPr="001B6146">
        <w:rPr>
          <w:rFonts w:ascii="Times New Roman" w:hAnsi="Times New Roman" w:cs="Times New Roman"/>
          <w:sz w:val="24"/>
          <w:szCs w:val="24"/>
        </w:rPr>
        <w:t xml:space="preserve"> </w:t>
      </w:r>
      <w:r w:rsidR="00285FCB" w:rsidRPr="001B6146">
        <w:rPr>
          <w:rFonts w:ascii="Times New Roman" w:hAnsi="Times New Roman" w:cs="Times New Roman"/>
          <w:sz w:val="24"/>
          <w:szCs w:val="24"/>
        </w:rPr>
        <w:t xml:space="preserve">Beatrice </w:t>
      </w:r>
      <w:proofErr w:type="spellStart"/>
      <w:r w:rsidR="00285FCB" w:rsidRPr="001B6146">
        <w:rPr>
          <w:rFonts w:ascii="Times New Roman" w:hAnsi="Times New Roman" w:cs="Times New Roman"/>
          <w:sz w:val="24"/>
          <w:szCs w:val="24"/>
        </w:rPr>
        <w:t>O</w:t>
      </w:r>
      <w:r w:rsidR="00995117" w:rsidRPr="001B6146">
        <w:rPr>
          <w:rFonts w:ascii="Times New Roman" w:hAnsi="Times New Roman" w:cs="Times New Roman"/>
          <w:sz w:val="24"/>
          <w:szCs w:val="24"/>
        </w:rPr>
        <w:t>dongo</w:t>
      </w:r>
      <w:proofErr w:type="spellEnd"/>
      <w:r w:rsidRPr="001B6146">
        <w:rPr>
          <w:rFonts w:ascii="Times New Roman" w:eastAsia="Times New Roman" w:hAnsi="Times New Roman" w:cs="Times New Roman"/>
          <w:sz w:val="24"/>
          <w:szCs w:val="24"/>
        </w:rPr>
        <w:t xml:space="preserve"> reported that </w:t>
      </w:r>
      <w:r w:rsidR="00285FCB" w:rsidRPr="001B6146">
        <w:rPr>
          <w:rFonts w:ascii="Times New Roman" w:eastAsia="Times New Roman" w:hAnsi="Times New Roman" w:cs="Times New Roman"/>
          <w:sz w:val="24"/>
          <w:szCs w:val="24"/>
        </w:rPr>
        <w:t>s</w:t>
      </w:r>
      <w:r w:rsidRPr="001B6146">
        <w:rPr>
          <w:rFonts w:ascii="Times New Roman" w:eastAsia="Times New Roman" w:hAnsi="Times New Roman" w:cs="Times New Roman"/>
          <w:sz w:val="24"/>
          <w:szCs w:val="24"/>
        </w:rPr>
        <w:t xml:space="preserve">he had successfully negotiated a plea bargain with the accused and his counsel. The court then allowed the State Attorney to introduce the plea agreement and obtained confirmation of this fact from defence counsel on state brief, </w:t>
      </w:r>
      <w:proofErr w:type="spellStart"/>
      <w:r w:rsidRPr="001B6146">
        <w:rPr>
          <w:rFonts w:ascii="Times New Roman" w:eastAsia="Times New Roman" w:hAnsi="Times New Roman" w:cs="Times New Roman"/>
          <w:sz w:val="24"/>
          <w:szCs w:val="24"/>
        </w:rPr>
        <w:t>Mr.</w:t>
      </w:r>
      <w:proofErr w:type="spellEnd"/>
      <w:r w:rsidRPr="001B6146">
        <w:rPr>
          <w:rFonts w:ascii="Times New Roman" w:eastAsia="Times New Roman" w:hAnsi="Times New Roman" w:cs="Times New Roman"/>
          <w:sz w:val="24"/>
          <w:szCs w:val="24"/>
        </w:rPr>
        <w:t xml:space="preserve"> </w:t>
      </w:r>
      <w:proofErr w:type="spellStart"/>
      <w:r w:rsidRPr="001B6146">
        <w:rPr>
          <w:rFonts w:ascii="Times New Roman" w:hAnsi="Times New Roman" w:cs="Times New Roman"/>
          <w:sz w:val="24"/>
          <w:szCs w:val="24"/>
        </w:rPr>
        <w:t>Kamugisha</w:t>
      </w:r>
      <w:proofErr w:type="spellEnd"/>
      <w:r w:rsidRPr="001B6146">
        <w:rPr>
          <w:rFonts w:ascii="Times New Roman" w:hAnsi="Times New Roman" w:cs="Times New Roman"/>
          <w:sz w:val="24"/>
          <w:szCs w:val="24"/>
        </w:rPr>
        <w:t xml:space="preserve"> </w:t>
      </w:r>
      <w:proofErr w:type="spellStart"/>
      <w:r w:rsidR="00995117" w:rsidRPr="001B6146">
        <w:rPr>
          <w:rFonts w:ascii="Times New Roman" w:hAnsi="Times New Roman" w:cs="Times New Roman"/>
          <w:sz w:val="24"/>
          <w:szCs w:val="24"/>
        </w:rPr>
        <w:t>Gastone</w:t>
      </w:r>
      <w:proofErr w:type="spellEnd"/>
      <w:r w:rsidRPr="001B6146">
        <w:rPr>
          <w:rFonts w:ascii="Times New Roman" w:eastAsia="Times New Roman" w:hAnsi="Times New Roman" w:cs="Times New Roman"/>
          <w:sz w:val="24"/>
          <w:szCs w:val="24"/>
        </w:rPr>
        <w:t xml:space="preserve">.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w:t>
      </w:r>
      <w:r w:rsidRPr="001B6146">
        <w:rPr>
          <w:rFonts w:ascii="Times New Roman" w:eastAsia="Times New Roman" w:hAnsi="Times New Roman" w:cs="Times New Roman"/>
          <w:sz w:val="24"/>
          <w:szCs w:val="24"/>
        </w:rPr>
        <w:lastRenderedPageBreak/>
        <w:t>had executed a confirmation of the agreement, went ahead to receive the agreement to form part of the record. The accused was then allowed to take plea whereupon a plea of guilty was entered.</w:t>
      </w:r>
    </w:p>
    <w:p w:rsidR="000972BB" w:rsidRPr="001B6146" w:rsidRDefault="000972BB" w:rsidP="001B6146">
      <w:pPr>
        <w:spacing w:after="0" w:line="360" w:lineRule="auto"/>
        <w:jc w:val="both"/>
        <w:rPr>
          <w:rFonts w:ascii="Times New Roman" w:eastAsia="Times New Roman" w:hAnsi="Times New Roman" w:cs="Times New Roman"/>
          <w:sz w:val="24"/>
          <w:szCs w:val="24"/>
        </w:rPr>
      </w:pPr>
    </w:p>
    <w:p w:rsidR="000972BB" w:rsidRPr="001B6146" w:rsidRDefault="000972BB" w:rsidP="001B6146">
      <w:pPr>
        <w:spacing w:after="0" w:line="360" w:lineRule="auto"/>
        <w:jc w:val="both"/>
        <w:rPr>
          <w:rFonts w:ascii="Times New Roman" w:hAnsi="Times New Roman" w:cs="Times New Roman"/>
          <w:sz w:val="24"/>
          <w:szCs w:val="24"/>
        </w:rPr>
      </w:pPr>
      <w:r w:rsidRPr="001B6146">
        <w:rPr>
          <w:rFonts w:ascii="Times New Roman" w:eastAsia="Times New Roman" w:hAnsi="Times New Roman" w:cs="Times New Roman"/>
          <w:sz w:val="24"/>
          <w:szCs w:val="24"/>
        </w:rPr>
        <w:t xml:space="preserve">The court then invited the learned State Attorney to narrate the factual basis for the guilty plea, whereupon </w:t>
      </w:r>
      <w:r w:rsidR="00995117" w:rsidRPr="001B6146">
        <w:rPr>
          <w:rFonts w:ascii="Times New Roman" w:eastAsia="Times New Roman" w:hAnsi="Times New Roman" w:cs="Times New Roman"/>
          <w:sz w:val="24"/>
          <w:szCs w:val="24"/>
        </w:rPr>
        <w:t>s</w:t>
      </w:r>
      <w:r w:rsidRPr="001B6146">
        <w:rPr>
          <w:rFonts w:ascii="Times New Roman" w:eastAsia="Times New Roman" w:hAnsi="Times New Roman" w:cs="Times New Roman"/>
          <w:sz w:val="24"/>
          <w:szCs w:val="24"/>
        </w:rPr>
        <w:t xml:space="preserve">he narrated the following facts; </w:t>
      </w:r>
      <w:r w:rsidR="00F908FF" w:rsidRPr="001B6146">
        <w:rPr>
          <w:rFonts w:ascii="Times New Roman" w:hAnsi="Times New Roman" w:cs="Times New Roman"/>
          <w:sz w:val="24"/>
          <w:szCs w:val="24"/>
        </w:rPr>
        <w:t xml:space="preserve">the victim was at that time aged 12 years and she was living with her sister called </w:t>
      </w:r>
      <w:proofErr w:type="spellStart"/>
      <w:r w:rsidR="00F908FF" w:rsidRPr="001B6146">
        <w:rPr>
          <w:rFonts w:ascii="Times New Roman" w:hAnsi="Times New Roman" w:cs="Times New Roman"/>
          <w:sz w:val="24"/>
          <w:szCs w:val="24"/>
        </w:rPr>
        <w:t>Mbabazi</w:t>
      </w:r>
      <w:proofErr w:type="spellEnd"/>
      <w:r w:rsidR="00F908FF" w:rsidRPr="001B6146">
        <w:rPr>
          <w:rFonts w:ascii="Times New Roman" w:hAnsi="Times New Roman" w:cs="Times New Roman"/>
          <w:sz w:val="24"/>
          <w:szCs w:val="24"/>
        </w:rPr>
        <w:t xml:space="preserve"> Peace at </w:t>
      </w:r>
      <w:proofErr w:type="spellStart"/>
      <w:r w:rsidR="00F908FF" w:rsidRPr="001B6146">
        <w:rPr>
          <w:rFonts w:ascii="Times New Roman" w:hAnsi="Times New Roman" w:cs="Times New Roman"/>
          <w:sz w:val="24"/>
          <w:szCs w:val="24"/>
        </w:rPr>
        <w:t>Luzzi</w:t>
      </w:r>
      <w:proofErr w:type="spellEnd"/>
      <w:r w:rsidR="00F908FF" w:rsidRPr="001B6146">
        <w:rPr>
          <w:rFonts w:ascii="Times New Roman" w:hAnsi="Times New Roman" w:cs="Times New Roman"/>
          <w:sz w:val="24"/>
          <w:szCs w:val="24"/>
        </w:rPr>
        <w:t xml:space="preserve"> in </w:t>
      </w:r>
      <w:proofErr w:type="spellStart"/>
      <w:r w:rsidR="00F908FF" w:rsidRPr="001B6146">
        <w:rPr>
          <w:rFonts w:ascii="Times New Roman" w:hAnsi="Times New Roman" w:cs="Times New Roman"/>
          <w:sz w:val="24"/>
          <w:szCs w:val="24"/>
        </w:rPr>
        <w:t>Wobulenzi</w:t>
      </w:r>
      <w:proofErr w:type="spellEnd"/>
      <w:r w:rsidR="00F908FF" w:rsidRPr="001B6146">
        <w:rPr>
          <w:rFonts w:ascii="Times New Roman" w:hAnsi="Times New Roman" w:cs="Times New Roman"/>
          <w:sz w:val="24"/>
          <w:szCs w:val="24"/>
        </w:rPr>
        <w:t xml:space="preserve"> Town Council. On 21</w:t>
      </w:r>
      <w:r w:rsidR="00F908FF" w:rsidRPr="001B6146">
        <w:rPr>
          <w:rFonts w:ascii="Times New Roman" w:hAnsi="Times New Roman" w:cs="Times New Roman"/>
          <w:sz w:val="24"/>
          <w:szCs w:val="24"/>
          <w:vertAlign w:val="superscript"/>
        </w:rPr>
        <w:t>st</w:t>
      </w:r>
      <w:r w:rsidR="00F908FF" w:rsidRPr="001B6146">
        <w:rPr>
          <w:rFonts w:ascii="Times New Roman" w:hAnsi="Times New Roman" w:cs="Times New Roman"/>
          <w:sz w:val="24"/>
          <w:szCs w:val="24"/>
        </w:rPr>
        <w:t xml:space="preserve"> September, 2014 the victim was sent by her sister to do some domestic work at home. She went to the home of Prosy a neighbour to do some work who sent her to go and buy charcoal. She came back home late and this annoyed the sister who sent her back to the home of Prosy. She never found Prosy at home but decided to sit at the veranda of Posy's house. At about 3.00 pm the accused who is a neighbour to Prosy invited the victim into his house. He then had sexual intercourse with her and after that he let her go to her friend </w:t>
      </w:r>
      <w:proofErr w:type="spellStart"/>
      <w:r w:rsidR="00F908FF" w:rsidRPr="001B6146">
        <w:rPr>
          <w:rFonts w:ascii="Times New Roman" w:hAnsi="Times New Roman" w:cs="Times New Roman"/>
          <w:sz w:val="24"/>
          <w:szCs w:val="24"/>
        </w:rPr>
        <w:t>Nabunya</w:t>
      </w:r>
      <w:proofErr w:type="spellEnd"/>
      <w:r w:rsidR="00F908FF" w:rsidRPr="001B6146">
        <w:rPr>
          <w:rFonts w:ascii="Times New Roman" w:hAnsi="Times New Roman" w:cs="Times New Roman"/>
          <w:sz w:val="24"/>
          <w:szCs w:val="24"/>
        </w:rPr>
        <w:t xml:space="preserve"> where she spent the night and she narrated to </w:t>
      </w:r>
      <w:proofErr w:type="spellStart"/>
      <w:r w:rsidR="00F908FF" w:rsidRPr="001B6146">
        <w:rPr>
          <w:rFonts w:ascii="Times New Roman" w:hAnsi="Times New Roman" w:cs="Times New Roman"/>
          <w:sz w:val="24"/>
          <w:szCs w:val="24"/>
        </w:rPr>
        <w:t>Nabunya</w:t>
      </w:r>
      <w:proofErr w:type="spellEnd"/>
      <w:r w:rsidR="00F908FF" w:rsidRPr="001B6146">
        <w:rPr>
          <w:rFonts w:ascii="Times New Roman" w:hAnsi="Times New Roman" w:cs="Times New Roman"/>
          <w:sz w:val="24"/>
          <w:szCs w:val="24"/>
        </w:rPr>
        <w:t xml:space="preserve"> her ordeal. The next day in the morning at 8.00 am the victim's sister who had spent the </w:t>
      </w:r>
      <w:proofErr w:type="gramStart"/>
      <w:r w:rsidR="00F908FF" w:rsidRPr="001B6146">
        <w:rPr>
          <w:rFonts w:ascii="Times New Roman" w:hAnsi="Times New Roman" w:cs="Times New Roman"/>
          <w:sz w:val="24"/>
          <w:szCs w:val="24"/>
        </w:rPr>
        <w:t>whole  night</w:t>
      </w:r>
      <w:proofErr w:type="gramEnd"/>
      <w:r w:rsidR="00F908FF" w:rsidRPr="001B6146">
        <w:rPr>
          <w:rFonts w:ascii="Times New Roman" w:hAnsi="Times New Roman" w:cs="Times New Roman"/>
          <w:sz w:val="24"/>
          <w:szCs w:val="24"/>
        </w:rPr>
        <w:t xml:space="preserve"> searching for her found her hiding in </w:t>
      </w:r>
      <w:proofErr w:type="spellStart"/>
      <w:r w:rsidR="00F908FF" w:rsidRPr="001B6146">
        <w:rPr>
          <w:rFonts w:ascii="Times New Roman" w:hAnsi="Times New Roman" w:cs="Times New Roman"/>
          <w:sz w:val="24"/>
          <w:szCs w:val="24"/>
        </w:rPr>
        <w:t>Nabunya's</w:t>
      </w:r>
      <w:proofErr w:type="spellEnd"/>
      <w:r w:rsidR="00F908FF" w:rsidRPr="001B6146">
        <w:rPr>
          <w:rFonts w:ascii="Times New Roman" w:hAnsi="Times New Roman" w:cs="Times New Roman"/>
          <w:sz w:val="24"/>
          <w:szCs w:val="24"/>
        </w:rPr>
        <w:t xml:space="preserve"> toilet and began beating her. </w:t>
      </w:r>
      <w:proofErr w:type="spellStart"/>
      <w:r w:rsidR="00F908FF" w:rsidRPr="001B6146">
        <w:rPr>
          <w:rFonts w:ascii="Times New Roman" w:hAnsi="Times New Roman" w:cs="Times New Roman"/>
          <w:sz w:val="24"/>
          <w:szCs w:val="24"/>
        </w:rPr>
        <w:t>Nabunnya</w:t>
      </w:r>
      <w:proofErr w:type="spellEnd"/>
      <w:r w:rsidR="00F908FF" w:rsidRPr="001B6146">
        <w:rPr>
          <w:rFonts w:ascii="Times New Roman" w:hAnsi="Times New Roman" w:cs="Times New Roman"/>
          <w:sz w:val="24"/>
          <w:szCs w:val="24"/>
        </w:rPr>
        <w:t xml:space="preserve"> intervened and narrated what had happened to the victim at the home of the accused. The sister went and reported to the police. The victim was examined on P.F. 3A and on 22</w:t>
      </w:r>
      <w:r w:rsidR="00F908FF" w:rsidRPr="001B6146">
        <w:rPr>
          <w:rFonts w:ascii="Times New Roman" w:hAnsi="Times New Roman" w:cs="Times New Roman"/>
          <w:sz w:val="24"/>
          <w:szCs w:val="24"/>
          <w:vertAlign w:val="superscript"/>
        </w:rPr>
        <w:t>nd</w:t>
      </w:r>
      <w:r w:rsidR="00F908FF" w:rsidRPr="001B6146">
        <w:rPr>
          <w:rFonts w:ascii="Times New Roman" w:hAnsi="Times New Roman" w:cs="Times New Roman"/>
          <w:sz w:val="24"/>
          <w:szCs w:val="24"/>
        </w:rPr>
        <w:t xml:space="preserve"> September, 2014 at </w:t>
      </w:r>
      <w:proofErr w:type="spellStart"/>
      <w:r w:rsidR="00F908FF" w:rsidRPr="001B6146">
        <w:rPr>
          <w:rFonts w:ascii="Times New Roman" w:hAnsi="Times New Roman" w:cs="Times New Roman"/>
          <w:sz w:val="24"/>
          <w:szCs w:val="24"/>
        </w:rPr>
        <w:t>Luwero</w:t>
      </w:r>
      <w:proofErr w:type="spellEnd"/>
      <w:r w:rsidR="00F908FF" w:rsidRPr="001B6146">
        <w:rPr>
          <w:rFonts w:ascii="Times New Roman" w:hAnsi="Times New Roman" w:cs="Times New Roman"/>
          <w:sz w:val="24"/>
          <w:szCs w:val="24"/>
        </w:rPr>
        <w:t xml:space="preserve"> Health Centre IV by Senior Clinical Medical Officer </w:t>
      </w:r>
      <w:proofErr w:type="spellStart"/>
      <w:r w:rsidR="00F908FF" w:rsidRPr="001B6146">
        <w:rPr>
          <w:rFonts w:ascii="Times New Roman" w:hAnsi="Times New Roman" w:cs="Times New Roman"/>
          <w:sz w:val="24"/>
          <w:szCs w:val="24"/>
        </w:rPr>
        <w:t>Obbo</w:t>
      </w:r>
      <w:proofErr w:type="spellEnd"/>
      <w:r w:rsidR="00F908FF" w:rsidRPr="001B6146">
        <w:rPr>
          <w:rFonts w:ascii="Times New Roman" w:hAnsi="Times New Roman" w:cs="Times New Roman"/>
          <w:sz w:val="24"/>
          <w:szCs w:val="24"/>
        </w:rPr>
        <w:t xml:space="preserve"> James. She was found to be 12 years old at the time. She had a ruptured hymen and with an inflammation on the private parts. He stamped and signed on the form. The accused too was arrested and examined on 1</w:t>
      </w:r>
      <w:r w:rsidR="00F908FF" w:rsidRPr="001B6146">
        <w:rPr>
          <w:rFonts w:ascii="Times New Roman" w:hAnsi="Times New Roman" w:cs="Times New Roman"/>
          <w:sz w:val="24"/>
          <w:szCs w:val="24"/>
          <w:vertAlign w:val="superscript"/>
        </w:rPr>
        <w:t>st</w:t>
      </w:r>
      <w:r w:rsidR="00F908FF" w:rsidRPr="001B6146">
        <w:rPr>
          <w:rFonts w:ascii="Times New Roman" w:hAnsi="Times New Roman" w:cs="Times New Roman"/>
          <w:sz w:val="24"/>
          <w:szCs w:val="24"/>
        </w:rPr>
        <w:t xml:space="preserve"> October, 2014 at </w:t>
      </w:r>
      <w:proofErr w:type="spellStart"/>
      <w:r w:rsidR="00F908FF" w:rsidRPr="001B6146">
        <w:rPr>
          <w:rFonts w:ascii="Times New Roman" w:hAnsi="Times New Roman" w:cs="Times New Roman"/>
          <w:sz w:val="24"/>
          <w:szCs w:val="24"/>
        </w:rPr>
        <w:t>Luwero</w:t>
      </w:r>
      <w:proofErr w:type="spellEnd"/>
      <w:r w:rsidR="00F908FF" w:rsidRPr="001B6146">
        <w:rPr>
          <w:rFonts w:ascii="Times New Roman" w:hAnsi="Times New Roman" w:cs="Times New Roman"/>
          <w:sz w:val="24"/>
          <w:szCs w:val="24"/>
        </w:rPr>
        <w:t xml:space="preserve"> Health Centre IV by the same doctor. He was found to be 24 years and his mental status normal.</w:t>
      </w:r>
      <w:r w:rsidR="009A181B" w:rsidRPr="001B6146">
        <w:rPr>
          <w:rFonts w:ascii="Times New Roman" w:hAnsi="Times New Roman" w:cs="Times New Roman"/>
          <w:sz w:val="24"/>
          <w:szCs w:val="24"/>
        </w:rPr>
        <w:t xml:space="preserve"> </w:t>
      </w:r>
      <w:r w:rsidR="00F908FF" w:rsidRPr="001B6146">
        <w:rPr>
          <w:rFonts w:ascii="Times New Roman" w:hAnsi="Times New Roman" w:cs="Times New Roman"/>
          <w:sz w:val="24"/>
          <w:szCs w:val="24"/>
        </w:rPr>
        <w:t xml:space="preserve">Both </w:t>
      </w:r>
      <w:r w:rsidR="009A181B" w:rsidRPr="001B6146">
        <w:rPr>
          <w:rFonts w:ascii="Times New Roman" w:hAnsi="Times New Roman" w:cs="Times New Roman"/>
          <w:sz w:val="24"/>
          <w:szCs w:val="24"/>
        </w:rPr>
        <w:t xml:space="preserve">P.F. 3A and P.F 24A were tendered as part of the facts. </w:t>
      </w:r>
    </w:p>
    <w:p w:rsidR="00F47C8F" w:rsidRPr="001B6146" w:rsidRDefault="00F47C8F" w:rsidP="001B6146">
      <w:pPr>
        <w:spacing w:after="0" w:line="360" w:lineRule="auto"/>
        <w:jc w:val="both"/>
        <w:rPr>
          <w:rFonts w:ascii="Times New Roman" w:hAnsi="Times New Roman" w:cs="Times New Roman"/>
          <w:sz w:val="24"/>
          <w:szCs w:val="24"/>
        </w:rPr>
      </w:pPr>
    </w:p>
    <w:p w:rsidR="00EE0A9E" w:rsidRPr="001B6146" w:rsidRDefault="005839E9" w:rsidP="001B6146">
      <w:pPr>
        <w:spacing w:after="0" w:line="360" w:lineRule="auto"/>
        <w:jc w:val="both"/>
        <w:rPr>
          <w:rFonts w:ascii="Times New Roman" w:hAnsi="Times New Roman" w:cs="Times New Roman"/>
          <w:sz w:val="24"/>
          <w:szCs w:val="24"/>
        </w:rPr>
      </w:pPr>
      <w:r w:rsidRPr="001B6146">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1B6146">
        <w:rPr>
          <w:rFonts w:ascii="Times New Roman" w:hAnsi="Times New Roman" w:cs="Times New Roman"/>
          <w:sz w:val="24"/>
          <w:szCs w:val="24"/>
        </w:rPr>
        <w:t>Aggravated Defilement c/s 129 (3) and (4) (</w:t>
      </w:r>
      <w:r w:rsidR="00995117" w:rsidRPr="001B6146">
        <w:rPr>
          <w:rFonts w:ascii="Times New Roman" w:hAnsi="Times New Roman" w:cs="Times New Roman"/>
          <w:sz w:val="24"/>
          <w:szCs w:val="24"/>
        </w:rPr>
        <w:t>a</w:t>
      </w:r>
      <w:r w:rsidRPr="001B6146">
        <w:rPr>
          <w:rFonts w:ascii="Times New Roman" w:hAnsi="Times New Roman" w:cs="Times New Roman"/>
          <w:sz w:val="24"/>
          <w:szCs w:val="24"/>
        </w:rPr>
        <w:t>) of</w:t>
      </w:r>
      <w:r w:rsidRPr="001B6146">
        <w:rPr>
          <w:rFonts w:ascii="Times New Roman" w:eastAsia="Times New Roman" w:hAnsi="Times New Roman" w:cs="Times New Roman"/>
          <w:sz w:val="24"/>
          <w:szCs w:val="24"/>
        </w:rPr>
        <w:t xml:space="preserve"> </w:t>
      </w:r>
      <w:r w:rsidRPr="001B6146">
        <w:rPr>
          <w:rFonts w:ascii="Times New Roman" w:eastAsia="Times New Roman" w:hAnsi="Times New Roman" w:cs="Times New Roman"/>
          <w:i/>
          <w:sz w:val="24"/>
          <w:szCs w:val="24"/>
        </w:rPr>
        <w:t>The</w:t>
      </w:r>
      <w:r w:rsidRPr="001B6146">
        <w:rPr>
          <w:rFonts w:ascii="Times New Roman" w:eastAsia="Times New Roman" w:hAnsi="Times New Roman" w:cs="Times New Roman"/>
          <w:sz w:val="24"/>
          <w:szCs w:val="24"/>
        </w:rPr>
        <w:t xml:space="preserve"> </w:t>
      </w:r>
      <w:r w:rsidRPr="001B6146">
        <w:rPr>
          <w:rFonts w:ascii="Times New Roman" w:eastAsia="Times New Roman" w:hAnsi="Times New Roman" w:cs="Times New Roman"/>
          <w:i/>
          <w:sz w:val="24"/>
          <w:szCs w:val="24"/>
        </w:rPr>
        <w:t>Penal Code Act</w:t>
      </w:r>
      <w:r w:rsidRPr="001B6146">
        <w:rPr>
          <w:rFonts w:ascii="Times New Roman" w:eastAsia="Times New Roman" w:hAnsi="Times New Roman" w:cs="Times New Roman"/>
          <w:sz w:val="24"/>
          <w:szCs w:val="24"/>
        </w:rPr>
        <w:t xml:space="preserve">. In justification of the sentence of </w:t>
      </w:r>
      <w:r w:rsidR="001A33CF" w:rsidRPr="001B6146">
        <w:rPr>
          <w:rFonts w:ascii="Times New Roman" w:eastAsia="Times New Roman" w:hAnsi="Times New Roman" w:cs="Times New Roman"/>
          <w:sz w:val="24"/>
          <w:szCs w:val="24"/>
        </w:rPr>
        <w:t>ten</w:t>
      </w:r>
      <w:r w:rsidRPr="001B6146">
        <w:rPr>
          <w:rFonts w:ascii="Times New Roman" w:eastAsia="Times New Roman" w:hAnsi="Times New Roman" w:cs="Times New Roman"/>
          <w:sz w:val="24"/>
          <w:szCs w:val="24"/>
        </w:rPr>
        <w:t xml:space="preserve"> (</w:t>
      </w:r>
      <w:r w:rsidR="001A33CF" w:rsidRPr="001B6146">
        <w:rPr>
          <w:rFonts w:ascii="Times New Roman" w:eastAsia="Times New Roman" w:hAnsi="Times New Roman" w:cs="Times New Roman"/>
          <w:sz w:val="24"/>
          <w:szCs w:val="24"/>
        </w:rPr>
        <w:t>10</w:t>
      </w:r>
      <w:r w:rsidRPr="001B6146">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w:t>
      </w:r>
      <w:r w:rsidR="00EE0A9E" w:rsidRPr="001B6146">
        <w:rPr>
          <w:rFonts w:ascii="Times New Roman" w:hAnsi="Times New Roman" w:cs="Times New Roman"/>
          <w:sz w:val="24"/>
          <w:szCs w:val="24"/>
        </w:rPr>
        <w:t xml:space="preserve">; </w:t>
      </w:r>
      <w:r w:rsidR="001A33CF" w:rsidRPr="001B6146">
        <w:rPr>
          <w:rFonts w:ascii="Times New Roman" w:hAnsi="Times New Roman" w:cs="Times New Roman"/>
          <w:sz w:val="24"/>
          <w:szCs w:val="24"/>
        </w:rPr>
        <w:t>the victim was only twelve years old and she was physically and emotionally traumatised</w:t>
      </w:r>
      <w:r w:rsidR="00F42F2B" w:rsidRPr="001B6146">
        <w:rPr>
          <w:rFonts w:ascii="Times New Roman" w:hAnsi="Times New Roman" w:cs="Times New Roman"/>
          <w:sz w:val="24"/>
          <w:szCs w:val="24"/>
        </w:rPr>
        <w:t>.</w:t>
      </w:r>
    </w:p>
    <w:p w:rsidR="00956D53" w:rsidRPr="001B6146" w:rsidRDefault="00956D53" w:rsidP="001B6146">
      <w:pPr>
        <w:spacing w:after="0" w:line="360" w:lineRule="auto"/>
        <w:jc w:val="both"/>
        <w:rPr>
          <w:rFonts w:ascii="Times New Roman" w:hAnsi="Times New Roman" w:cs="Times New Roman"/>
          <w:sz w:val="24"/>
          <w:szCs w:val="24"/>
        </w:rPr>
      </w:pPr>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lastRenderedPageBreak/>
        <w:t xml:space="preserve">In response, the learned defence counsel </w:t>
      </w:r>
      <w:r w:rsidR="001A33CF" w:rsidRPr="001B6146">
        <w:rPr>
          <w:rFonts w:ascii="Times New Roman" w:eastAsia="Times New Roman" w:hAnsi="Times New Roman" w:cs="Times New Roman"/>
          <w:sz w:val="24"/>
          <w:szCs w:val="24"/>
        </w:rPr>
        <w:t>adopted the mitigating factors outlined in the plea agreement which are that</w:t>
      </w:r>
      <w:r w:rsidRPr="001B6146">
        <w:rPr>
          <w:rFonts w:ascii="Times New Roman" w:hAnsi="Times New Roman" w:cs="Times New Roman"/>
          <w:sz w:val="24"/>
          <w:szCs w:val="24"/>
        </w:rPr>
        <w:t>; the convict is a first offender</w:t>
      </w:r>
      <w:r w:rsidR="001A33CF" w:rsidRPr="001B6146">
        <w:rPr>
          <w:rFonts w:ascii="Times New Roman" w:hAnsi="Times New Roman" w:cs="Times New Roman"/>
          <w:sz w:val="24"/>
          <w:szCs w:val="24"/>
        </w:rPr>
        <w:t>,</w:t>
      </w:r>
      <w:r w:rsidRPr="001B6146">
        <w:rPr>
          <w:rFonts w:ascii="Times New Roman" w:hAnsi="Times New Roman" w:cs="Times New Roman"/>
          <w:sz w:val="24"/>
          <w:szCs w:val="24"/>
        </w:rPr>
        <w:t xml:space="preserve"> </w:t>
      </w:r>
      <w:r w:rsidR="001A33CF" w:rsidRPr="001B6146">
        <w:rPr>
          <w:rFonts w:ascii="Times New Roman" w:hAnsi="Times New Roman" w:cs="Times New Roman"/>
          <w:sz w:val="24"/>
          <w:szCs w:val="24"/>
        </w:rPr>
        <w:t>he has not wasted court's</w:t>
      </w:r>
      <w:r w:rsidR="00352604" w:rsidRPr="001B6146">
        <w:rPr>
          <w:rFonts w:ascii="Times New Roman" w:hAnsi="Times New Roman" w:cs="Times New Roman"/>
          <w:sz w:val="24"/>
          <w:szCs w:val="24"/>
        </w:rPr>
        <w:t xml:space="preserve"> time, </w:t>
      </w:r>
      <w:proofErr w:type="gramStart"/>
      <w:r w:rsidR="00352604" w:rsidRPr="001B6146">
        <w:rPr>
          <w:rFonts w:ascii="Times New Roman" w:hAnsi="Times New Roman" w:cs="Times New Roman"/>
          <w:sz w:val="24"/>
          <w:szCs w:val="24"/>
        </w:rPr>
        <w:t>he</w:t>
      </w:r>
      <w:proofErr w:type="gramEnd"/>
      <w:r w:rsidR="00352604" w:rsidRPr="001B6146">
        <w:rPr>
          <w:rFonts w:ascii="Times New Roman" w:hAnsi="Times New Roman" w:cs="Times New Roman"/>
          <w:sz w:val="24"/>
          <w:szCs w:val="24"/>
        </w:rPr>
        <w:t xml:space="preserve"> is capable of reform and has spent three years and four months on remand</w:t>
      </w:r>
      <w:r w:rsidR="00E53C30" w:rsidRPr="001B6146">
        <w:rPr>
          <w:rFonts w:ascii="Times New Roman" w:hAnsi="Times New Roman" w:cs="Times New Roman"/>
          <w:sz w:val="24"/>
          <w:szCs w:val="24"/>
        </w:rPr>
        <w:t xml:space="preserve">. </w:t>
      </w:r>
      <w:r w:rsidRPr="001B6146">
        <w:rPr>
          <w:rFonts w:ascii="Times New Roman" w:hAnsi="Times New Roman" w:cs="Times New Roman"/>
          <w:sz w:val="24"/>
          <w:szCs w:val="24"/>
        </w:rPr>
        <w:t xml:space="preserve">In his </w:t>
      </w:r>
      <w:proofErr w:type="spellStart"/>
      <w:r w:rsidRPr="001B6146">
        <w:rPr>
          <w:rFonts w:ascii="Times New Roman" w:hAnsi="Times New Roman" w:cs="Times New Roman"/>
          <w:i/>
          <w:sz w:val="24"/>
          <w:szCs w:val="24"/>
        </w:rPr>
        <w:t>allocutus</w:t>
      </w:r>
      <w:proofErr w:type="spellEnd"/>
      <w:r w:rsidRPr="001B6146">
        <w:rPr>
          <w:rFonts w:ascii="Times New Roman" w:hAnsi="Times New Roman" w:cs="Times New Roman"/>
          <w:sz w:val="24"/>
          <w:szCs w:val="24"/>
        </w:rPr>
        <w:t xml:space="preserve">, the convict </w:t>
      </w:r>
      <w:r w:rsidR="00352604" w:rsidRPr="001B6146">
        <w:rPr>
          <w:rFonts w:ascii="Times New Roman" w:hAnsi="Times New Roman" w:cs="Times New Roman"/>
          <w:sz w:val="24"/>
          <w:szCs w:val="24"/>
        </w:rPr>
        <w:t xml:space="preserve">prayed that the sentence is lenient because </w:t>
      </w:r>
      <w:proofErr w:type="spellStart"/>
      <w:r w:rsidR="00352604" w:rsidRPr="001B6146">
        <w:rPr>
          <w:rFonts w:ascii="Times New Roman" w:hAnsi="Times New Roman" w:cs="Times New Roman"/>
          <w:sz w:val="24"/>
          <w:szCs w:val="24"/>
        </w:rPr>
        <w:t>ha</w:t>
      </w:r>
      <w:proofErr w:type="spellEnd"/>
      <w:r w:rsidR="00352604" w:rsidRPr="001B6146">
        <w:rPr>
          <w:rFonts w:ascii="Times New Roman" w:hAnsi="Times New Roman" w:cs="Times New Roman"/>
          <w:sz w:val="24"/>
          <w:szCs w:val="24"/>
        </w:rPr>
        <w:t xml:space="preserve"> has responsibilities at home. He has children who are no longer going to school. He is sickly due to the time he has spent on remand. He was involved in an accident and he prayed that the remand period be considered</w:t>
      </w:r>
      <w:r w:rsidRPr="001B6146">
        <w:rPr>
          <w:rFonts w:ascii="Times New Roman" w:hAnsi="Times New Roman" w:cs="Times New Roman"/>
          <w:sz w:val="24"/>
          <w:szCs w:val="24"/>
        </w:rPr>
        <w:t>.</w:t>
      </w:r>
    </w:p>
    <w:p w:rsidR="001A644C" w:rsidRPr="001B6146" w:rsidRDefault="001A644C" w:rsidP="001B6146">
      <w:pPr>
        <w:spacing w:after="0" w:line="360" w:lineRule="auto"/>
        <w:jc w:val="both"/>
        <w:rPr>
          <w:rFonts w:ascii="Times New Roman" w:hAnsi="Times New Roman" w:cs="Times New Roman"/>
          <w:sz w:val="24"/>
          <w:szCs w:val="24"/>
        </w:rPr>
      </w:pPr>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According to section 129 (3), the maximum penalty for the offence of Aggravated Defilement c/s 129 (3) and (4) (</w:t>
      </w:r>
      <w:r w:rsidR="005D402A" w:rsidRPr="001B6146">
        <w:rPr>
          <w:rFonts w:ascii="Times New Roman" w:hAnsi="Times New Roman" w:cs="Times New Roman"/>
          <w:sz w:val="24"/>
          <w:szCs w:val="24"/>
        </w:rPr>
        <w:t>a</w:t>
      </w:r>
      <w:r w:rsidRPr="001B6146">
        <w:rPr>
          <w:rFonts w:ascii="Times New Roman" w:hAnsi="Times New Roman" w:cs="Times New Roman"/>
          <w:sz w:val="24"/>
          <w:szCs w:val="24"/>
        </w:rPr>
        <w:t xml:space="preserve">) of the </w:t>
      </w:r>
      <w:r w:rsidRPr="001B6146">
        <w:rPr>
          <w:rFonts w:ascii="Times New Roman" w:hAnsi="Times New Roman" w:cs="Times New Roman"/>
          <w:i/>
          <w:sz w:val="24"/>
          <w:szCs w:val="24"/>
        </w:rPr>
        <w:t>Penal Code Act,</w:t>
      </w:r>
      <w:r w:rsidRPr="001B6146">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353175" w:rsidRPr="001B6146" w:rsidRDefault="00353175" w:rsidP="001B6146">
      <w:pPr>
        <w:spacing w:after="0" w:line="360" w:lineRule="auto"/>
        <w:jc w:val="both"/>
        <w:rPr>
          <w:rFonts w:ascii="Times New Roman" w:hAnsi="Times New Roman" w:cs="Times New Roman"/>
          <w:sz w:val="24"/>
          <w:szCs w:val="24"/>
        </w:rPr>
      </w:pPr>
    </w:p>
    <w:p w:rsidR="000E7F51" w:rsidRPr="001B6146" w:rsidRDefault="000E7F51"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 xml:space="preserve">Where the death penalty is not imposed, the next option in terms of gravity of sentence is that of life imprisonment. </w:t>
      </w:r>
      <w:r w:rsidR="005D402A" w:rsidRPr="001B6146">
        <w:rPr>
          <w:rFonts w:ascii="Times New Roman" w:hAnsi="Times New Roman" w:cs="Times New Roman"/>
          <w:sz w:val="24"/>
          <w:szCs w:val="24"/>
        </w:rPr>
        <w:t>N</w:t>
      </w:r>
      <w:r w:rsidRPr="001B6146">
        <w:rPr>
          <w:rFonts w:ascii="Times New Roman" w:hAnsi="Times New Roman" w:cs="Times New Roman"/>
          <w:sz w:val="24"/>
          <w:szCs w:val="24"/>
        </w:rPr>
        <w:t xml:space="preserve">one </w:t>
      </w:r>
      <w:r w:rsidR="005D402A" w:rsidRPr="001B6146">
        <w:rPr>
          <w:rFonts w:ascii="Times New Roman" w:hAnsi="Times New Roman" w:cs="Times New Roman"/>
          <w:sz w:val="24"/>
          <w:szCs w:val="24"/>
        </w:rPr>
        <w:t xml:space="preserve">of the </w:t>
      </w:r>
      <w:r w:rsidRPr="001B6146">
        <w:rPr>
          <w:rFonts w:ascii="Times New Roman" w:hAnsi="Times New Roman" w:cs="Times New Roman"/>
          <w:sz w:val="24"/>
          <w:szCs w:val="24"/>
        </w:rPr>
        <w:t>aggravating factor</w:t>
      </w:r>
      <w:r w:rsidR="005D402A" w:rsidRPr="001B6146">
        <w:rPr>
          <w:rFonts w:ascii="Times New Roman" w:hAnsi="Times New Roman" w:cs="Times New Roman"/>
          <w:sz w:val="24"/>
          <w:szCs w:val="24"/>
        </w:rPr>
        <w:t>s</w:t>
      </w:r>
      <w:r w:rsidRPr="001B6146">
        <w:rPr>
          <w:rFonts w:ascii="Times New Roman" w:hAnsi="Times New Roman" w:cs="Times New Roman"/>
          <w:sz w:val="24"/>
          <w:szCs w:val="24"/>
        </w:rPr>
        <w:t xml:space="preserve"> prescribed by Regulation 22 of the Sentencing Guidelines, which would justify the imposition of a sentence of life imprisonmen</w:t>
      </w:r>
      <w:r w:rsidR="005D402A" w:rsidRPr="001B6146">
        <w:rPr>
          <w:rFonts w:ascii="Times New Roman" w:hAnsi="Times New Roman" w:cs="Times New Roman"/>
          <w:sz w:val="24"/>
          <w:szCs w:val="24"/>
        </w:rPr>
        <w:t>t, is applicable to this case.</w:t>
      </w:r>
      <w:r w:rsidR="00E0095F" w:rsidRPr="001B6146">
        <w:rPr>
          <w:rFonts w:ascii="Times New Roman" w:hAnsi="Times New Roman" w:cs="Times New Roman"/>
          <w:sz w:val="24"/>
          <w:szCs w:val="24"/>
        </w:rPr>
        <w:t xml:space="preserve"> </w:t>
      </w:r>
      <w:proofErr w:type="gramStart"/>
      <w:r w:rsidR="005D402A" w:rsidRPr="001B6146">
        <w:rPr>
          <w:rFonts w:ascii="Times New Roman" w:hAnsi="Times New Roman" w:cs="Times New Roman"/>
          <w:sz w:val="24"/>
          <w:szCs w:val="24"/>
        </w:rPr>
        <w:t>F</w:t>
      </w:r>
      <w:r w:rsidR="00E0095F" w:rsidRPr="001B6146">
        <w:rPr>
          <w:rFonts w:ascii="Times New Roman" w:hAnsi="Times New Roman" w:cs="Times New Roman"/>
          <w:sz w:val="24"/>
          <w:szCs w:val="24"/>
        </w:rPr>
        <w:t xml:space="preserve">or that reason that </w:t>
      </w:r>
      <w:r w:rsidRPr="001B6146">
        <w:rPr>
          <w:rFonts w:ascii="Times New Roman" w:hAnsi="Times New Roman" w:cs="Times New Roman"/>
          <w:sz w:val="24"/>
          <w:szCs w:val="24"/>
        </w:rPr>
        <w:t>I do not consider the sentence of life imprisonment to be appropriate in this case.</w:t>
      </w:r>
      <w:proofErr w:type="gramEnd"/>
    </w:p>
    <w:p w:rsidR="000E7F51" w:rsidRPr="001B6146" w:rsidRDefault="000E7F51" w:rsidP="001B6146">
      <w:pPr>
        <w:spacing w:after="0" w:line="360" w:lineRule="auto"/>
        <w:jc w:val="both"/>
        <w:rPr>
          <w:rFonts w:ascii="Times New Roman" w:hAnsi="Times New Roman" w:cs="Times New Roman"/>
          <w:sz w:val="24"/>
          <w:szCs w:val="24"/>
        </w:rPr>
      </w:pPr>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When imposing a custodial sentence on a person convicted of the offence of Aggravated Defilement c/s 129 (3) and (4) (</w:t>
      </w:r>
      <w:r w:rsidR="005D402A" w:rsidRPr="001B6146">
        <w:rPr>
          <w:rFonts w:ascii="Times New Roman" w:hAnsi="Times New Roman" w:cs="Times New Roman"/>
          <w:sz w:val="24"/>
          <w:szCs w:val="24"/>
        </w:rPr>
        <w:t>a</w:t>
      </w:r>
      <w:r w:rsidRPr="001B6146">
        <w:rPr>
          <w:rFonts w:ascii="Times New Roman" w:hAnsi="Times New Roman" w:cs="Times New Roman"/>
          <w:sz w:val="24"/>
          <w:szCs w:val="24"/>
        </w:rPr>
        <w:t xml:space="preserve">) of the </w:t>
      </w:r>
      <w:r w:rsidRPr="001B6146">
        <w:rPr>
          <w:rFonts w:ascii="Times New Roman" w:hAnsi="Times New Roman" w:cs="Times New Roman"/>
          <w:i/>
          <w:sz w:val="24"/>
          <w:szCs w:val="24"/>
        </w:rPr>
        <w:t>Penal Code Act</w:t>
      </w:r>
      <w:r w:rsidRPr="001B6146">
        <w:rPr>
          <w:rFonts w:ascii="Times New Roman" w:hAnsi="Times New Roman" w:cs="Times New Roman"/>
          <w:sz w:val="24"/>
          <w:szCs w:val="24"/>
        </w:rPr>
        <w:t>, the</w:t>
      </w:r>
      <w:r w:rsidRPr="001B6146">
        <w:rPr>
          <w:rFonts w:ascii="Times New Roman" w:hAnsi="Times New Roman" w:cs="Times New Roman"/>
          <w:i/>
          <w:sz w:val="24"/>
          <w:szCs w:val="24"/>
        </w:rPr>
        <w:t xml:space="preserve"> Constitution (Sentencing Guidelines for Courts of Judicature) (Practice) Directions, 2013</w:t>
      </w:r>
      <w:r w:rsidRPr="001B6146">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1B6146" w:rsidRDefault="00667A8C" w:rsidP="001B6146">
      <w:pPr>
        <w:spacing w:after="0" w:line="360" w:lineRule="auto"/>
        <w:jc w:val="both"/>
        <w:rPr>
          <w:rFonts w:ascii="Times New Roman" w:hAnsi="Times New Roman" w:cs="Times New Roman"/>
          <w:sz w:val="24"/>
          <w:szCs w:val="24"/>
        </w:rPr>
      </w:pPr>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eastAsia="Times New Roman" w:hAnsi="Times New Roman" w:cs="Times New Roman"/>
          <w:sz w:val="24"/>
          <w:szCs w:val="24"/>
        </w:rPr>
        <w:t>Although the manner in which this offence was committed</w:t>
      </w:r>
      <w:r w:rsidRPr="001B6146">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352604" w:rsidRPr="001B6146">
        <w:rPr>
          <w:rFonts w:ascii="Times New Roman" w:hAnsi="Times New Roman" w:cs="Times New Roman"/>
          <w:sz w:val="24"/>
          <w:szCs w:val="24"/>
        </w:rPr>
        <w:t>24</w:t>
      </w:r>
      <w:r w:rsidRPr="001B6146">
        <w:rPr>
          <w:rFonts w:ascii="Times New Roman" w:hAnsi="Times New Roman" w:cs="Times New Roman"/>
          <w:sz w:val="24"/>
          <w:szCs w:val="24"/>
        </w:rPr>
        <w:t xml:space="preserve"> years old and the victim </w:t>
      </w:r>
      <w:r w:rsidR="00352604" w:rsidRPr="001B6146">
        <w:rPr>
          <w:rFonts w:ascii="Times New Roman" w:hAnsi="Times New Roman" w:cs="Times New Roman"/>
          <w:sz w:val="24"/>
          <w:szCs w:val="24"/>
        </w:rPr>
        <w:t>12</w:t>
      </w:r>
      <w:r w:rsidRPr="001B6146">
        <w:rPr>
          <w:rFonts w:ascii="Times New Roman" w:hAnsi="Times New Roman" w:cs="Times New Roman"/>
          <w:sz w:val="24"/>
          <w:szCs w:val="24"/>
        </w:rPr>
        <w:t xml:space="preserve"> years old. The age difference between the victim and the convict was </w:t>
      </w:r>
      <w:r w:rsidR="00352604" w:rsidRPr="001B6146">
        <w:rPr>
          <w:rFonts w:ascii="Times New Roman" w:hAnsi="Times New Roman" w:cs="Times New Roman"/>
          <w:sz w:val="24"/>
          <w:szCs w:val="24"/>
        </w:rPr>
        <w:t>12</w:t>
      </w:r>
      <w:r w:rsidRPr="001B6146">
        <w:rPr>
          <w:rFonts w:ascii="Times New Roman" w:hAnsi="Times New Roman" w:cs="Times New Roman"/>
          <w:sz w:val="24"/>
          <w:szCs w:val="24"/>
        </w:rPr>
        <w:t xml:space="preserve"> years.</w:t>
      </w:r>
      <w:r w:rsidR="001E4224" w:rsidRPr="001B6146">
        <w:rPr>
          <w:rFonts w:ascii="Times New Roman" w:hAnsi="Times New Roman" w:cs="Times New Roman"/>
          <w:sz w:val="24"/>
          <w:szCs w:val="24"/>
        </w:rPr>
        <w:t xml:space="preserve"> </w:t>
      </w:r>
      <w:r w:rsidR="00352604" w:rsidRPr="001B6146">
        <w:rPr>
          <w:rFonts w:ascii="Times New Roman" w:hAnsi="Times New Roman" w:cs="Times New Roman"/>
          <w:sz w:val="24"/>
          <w:szCs w:val="24"/>
        </w:rPr>
        <w:t xml:space="preserve">He took advantage of the </w:t>
      </w:r>
      <w:r w:rsidR="00352604" w:rsidRPr="001B6146">
        <w:rPr>
          <w:rFonts w:ascii="Times New Roman" w:hAnsi="Times New Roman" w:cs="Times New Roman"/>
          <w:sz w:val="24"/>
          <w:szCs w:val="24"/>
        </w:rPr>
        <w:lastRenderedPageBreak/>
        <w:t xml:space="preserve">victim who at the time was in a desperate situation. </w:t>
      </w:r>
      <w:r w:rsidR="007251C9" w:rsidRPr="001B6146">
        <w:rPr>
          <w:rFonts w:ascii="Times New Roman" w:hAnsi="Times New Roman" w:cs="Times New Roman"/>
          <w:sz w:val="24"/>
          <w:szCs w:val="24"/>
        </w:rPr>
        <w:t xml:space="preserve">However I am mindful of the decision of the Court of Appeal in </w:t>
      </w:r>
      <w:proofErr w:type="spellStart"/>
      <w:r w:rsidR="007251C9" w:rsidRPr="001B6146">
        <w:rPr>
          <w:rFonts w:ascii="Times New Roman" w:hAnsi="Times New Roman" w:cs="Times New Roman"/>
          <w:i/>
          <w:sz w:val="24"/>
          <w:szCs w:val="24"/>
        </w:rPr>
        <w:t>Ninsiima</w:t>
      </w:r>
      <w:proofErr w:type="spellEnd"/>
      <w:r w:rsidR="007251C9" w:rsidRPr="001B6146">
        <w:rPr>
          <w:rFonts w:ascii="Times New Roman" w:hAnsi="Times New Roman" w:cs="Times New Roman"/>
          <w:i/>
          <w:sz w:val="24"/>
          <w:szCs w:val="24"/>
        </w:rPr>
        <w:t xml:space="preserve"> v</w:t>
      </w:r>
      <w:r w:rsidR="00352604" w:rsidRPr="001B6146">
        <w:rPr>
          <w:rFonts w:ascii="Times New Roman" w:hAnsi="Times New Roman" w:cs="Times New Roman"/>
          <w:i/>
          <w:sz w:val="24"/>
          <w:szCs w:val="24"/>
        </w:rPr>
        <w:t>.</w:t>
      </w:r>
      <w:r w:rsidR="007251C9" w:rsidRPr="001B6146">
        <w:rPr>
          <w:rFonts w:ascii="Times New Roman" w:hAnsi="Times New Roman" w:cs="Times New Roman"/>
          <w:i/>
          <w:sz w:val="24"/>
          <w:szCs w:val="24"/>
        </w:rPr>
        <w:t xml:space="preserve"> Uganda Crim. Appeal No. 180 of </w:t>
      </w:r>
      <w:r w:rsidR="007251C9" w:rsidRPr="001B6146">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1B6146">
        <w:rPr>
          <w:rFonts w:ascii="Times New Roman" w:hAnsi="Times New Roman" w:cs="Times New Roman"/>
          <w:sz w:val="24"/>
          <w:szCs w:val="24"/>
        </w:rPr>
        <w:t>it set aside a sentence of 30 years’ imprisonment and substituted it with a sentence of 15 years’ imprisonment for a 29 year old appellant convicted of defiling an 8 year old girl.</w:t>
      </w:r>
    </w:p>
    <w:p w:rsidR="00F57284" w:rsidRPr="001B6146" w:rsidRDefault="00F57284" w:rsidP="001B6146">
      <w:pPr>
        <w:spacing w:after="0" w:line="360" w:lineRule="auto"/>
        <w:jc w:val="both"/>
        <w:rPr>
          <w:rFonts w:ascii="Times New Roman" w:hAnsi="Times New Roman" w:cs="Times New Roman"/>
          <w:sz w:val="24"/>
          <w:szCs w:val="24"/>
        </w:rPr>
      </w:pPr>
    </w:p>
    <w:p w:rsidR="00F6789E" w:rsidRPr="001B6146" w:rsidRDefault="00352604"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The</w:t>
      </w:r>
      <w:r w:rsidR="00F57284" w:rsidRPr="001B6146">
        <w:rPr>
          <w:rFonts w:ascii="Times New Roman" w:hAnsi="Times New Roman" w:cs="Times New Roman"/>
          <w:sz w:val="24"/>
          <w:szCs w:val="24"/>
        </w:rPr>
        <w:t xml:space="preserve"> victim </w:t>
      </w:r>
      <w:r w:rsidRPr="001B6146">
        <w:rPr>
          <w:rFonts w:ascii="Times New Roman" w:hAnsi="Times New Roman" w:cs="Times New Roman"/>
          <w:sz w:val="24"/>
          <w:szCs w:val="24"/>
        </w:rPr>
        <w:t xml:space="preserve">opted not to make an </w:t>
      </w:r>
      <w:r w:rsidR="00F57284" w:rsidRPr="001B6146">
        <w:rPr>
          <w:rFonts w:ascii="Times New Roman" w:hAnsi="Times New Roman" w:cs="Times New Roman"/>
          <w:sz w:val="24"/>
          <w:szCs w:val="24"/>
        </w:rPr>
        <w:t>impact statement</w:t>
      </w:r>
      <w:r w:rsidRPr="001B6146">
        <w:rPr>
          <w:rFonts w:ascii="Times New Roman" w:hAnsi="Times New Roman" w:cs="Times New Roman"/>
          <w:sz w:val="24"/>
          <w:szCs w:val="24"/>
        </w:rPr>
        <w:t xml:space="preserve"> but intimated off record that she had been consulted during the plea negotiation and</w:t>
      </w:r>
      <w:r w:rsidR="00353175" w:rsidRPr="001B6146">
        <w:rPr>
          <w:rFonts w:ascii="Times New Roman" w:hAnsi="Times New Roman" w:cs="Times New Roman"/>
          <w:sz w:val="24"/>
          <w:szCs w:val="24"/>
        </w:rPr>
        <w:t xml:space="preserve"> found the sentence proposed in the plea agreement appropriate</w:t>
      </w:r>
      <w:r w:rsidR="00B233EC" w:rsidRPr="001B6146">
        <w:rPr>
          <w:rFonts w:ascii="Times New Roman" w:hAnsi="Times New Roman" w:cs="Times New Roman"/>
          <w:sz w:val="24"/>
          <w:szCs w:val="24"/>
        </w:rPr>
        <w:t>.</w:t>
      </w:r>
      <w:r w:rsidR="00353175" w:rsidRPr="001B6146">
        <w:rPr>
          <w:rFonts w:ascii="Times New Roman" w:hAnsi="Times New Roman" w:cs="Times New Roman"/>
          <w:sz w:val="24"/>
          <w:szCs w:val="24"/>
        </w:rPr>
        <w:t xml:space="preserve"> </w:t>
      </w:r>
      <w:r w:rsidR="00EE0A9E" w:rsidRPr="001B6146">
        <w:rPr>
          <w:rFonts w:ascii="Times New Roman" w:hAnsi="Times New Roman" w:cs="Times New Roman"/>
          <w:sz w:val="24"/>
          <w:szCs w:val="24"/>
        </w:rPr>
        <w:t xml:space="preserve">I have considered the decision in </w:t>
      </w:r>
      <w:r w:rsidR="00EE0A9E" w:rsidRPr="001B6146">
        <w:rPr>
          <w:rFonts w:ascii="Times New Roman" w:hAnsi="Times New Roman" w:cs="Times New Roman"/>
          <w:i/>
          <w:sz w:val="24"/>
          <w:szCs w:val="24"/>
        </w:rPr>
        <w:t>Kato Sula v</w:t>
      </w:r>
      <w:r w:rsidR="00F6789E" w:rsidRPr="001B6146">
        <w:rPr>
          <w:rFonts w:ascii="Times New Roman" w:hAnsi="Times New Roman" w:cs="Times New Roman"/>
          <w:i/>
          <w:sz w:val="24"/>
          <w:szCs w:val="24"/>
        </w:rPr>
        <w:t>.</w:t>
      </w:r>
      <w:r w:rsidR="00EE0A9E" w:rsidRPr="001B6146">
        <w:rPr>
          <w:rFonts w:ascii="Times New Roman" w:hAnsi="Times New Roman" w:cs="Times New Roman"/>
          <w:i/>
          <w:sz w:val="24"/>
          <w:szCs w:val="24"/>
        </w:rPr>
        <w:t xml:space="preserve"> Uganda, C.A. Crim. Appeal No 30 of 1999</w:t>
      </w:r>
      <w:r w:rsidR="00EE0A9E" w:rsidRPr="001B6146">
        <w:rPr>
          <w:rFonts w:ascii="Times New Roman" w:hAnsi="Times New Roman" w:cs="Times New Roman"/>
          <w:sz w:val="24"/>
          <w:szCs w:val="24"/>
        </w:rPr>
        <w:t xml:space="preserve">, where the Court of Appeal upheld a sentence of 8 years’ imprisonment for a teacher who defiled a primary two school girl. In </w:t>
      </w:r>
      <w:r w:rsidR="00EE0A9E" w:rsidRPr="001B6146">
        <w:rPr>
          <w:rFonts w:ascii="Times New Roman" w:hAnsi="Times New Roman" w:cs="Times New Roman"/>
          <w:i/>
          <w:sz w:val="24"/>
          <w:szCs w:val="24"/>
        </w:rPr>
        <w:t xml:space="preserve">Bashir </w:t>
      </w:r>
      <w:proofErr w:type="spellStart"/>
      <w:r w:rsidR="00EE0A9E" w:rsidRPr="001B6146">
        <w:rPr>
          <w:rFonts w:ascii="Times New Roman" w:hAnsi="Times New Roman" w:cs="Times New Roman"/>
          <w:i/>
          <w:sz w:val="24"/>
          <w:szCs w:val="24"/>
        </w:rPr>
        <w:t>Ssali</w:t>
      </w:r>
      <w:proofErr w:type="spellEnd"/>
      <w:r w:rsidR="00EE0A9E" w:rsidRPr="001B6146">
        <w:rPr>
          <w:rFonts w:ascii="Times New Roman" w:hAnsi="Times New Roman" w:cs="Times New Roman"/>
          <w:i/>
          <w:sz w:val="24"/>
          <w:szCs w:val="24"/>
        </w:rPr>
        <w:t xml:space="preserve"> v</w:t>
      </w:r>
      <w:r w:rsidR="00F6789E" w:rsidRPr="001B6146">
        <w:rPr>
          <w:rFonts w:ascii="Times New Roman" w:hAnsi="Times New Roman" w:cs="Times New Roman"/>
          <w:i/>
          <w:sz w:val="24"/>
          <w:szCs w:val="24"/>
        </w:rPr>
        <w:t>.</w:t>
      </w:r>
      <w:r w:rsidR="00EE0A9E" w:rsidRPr="001B6146">
        <w:rPr>
          <w:rFonts w:ascii="Times New Roman" w:hAnsi="Times New Roman" w:cs="Times New Roman"/>
          <w:i/>
          <w:sz w:val="24"/>
          <w:szCs w:val="24"/>
        </w:rPr>
        <w:t xml:space="preserve"> Uganda, S.C. Crim. Appeal No 40 of 2003</w:t>
      </w:r>
      <w:r w:rsidR="00EE0A9E" w:rsidRPr="001B6146">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00EE0A9E" w:rsidRPr="001B6146">
        <w:rPr>
          <w:rFonts w:ascii="Times New Roman" w:hAnsi="Times New Roman" w:cs="Times New Roman"/>
          <w:i/>
          <w:sz w:val="24"/>
          <w:szCs w:val="24"/>
        </w:rPr>
        <w:t>Tujunirwe</w:t>
      </w:r>
      <w:proofErr w:type="spellEnd"/>
      <w:r w:rsidR="00EE0A9E" w:rsidRPr="001B6146">
        <w:rPr>
          <w:rFonts w:ascii="Times New Roman" w:hAnsi="Times New Roman" w:cs="Times New Roman"/>
          <w:i/>
          <w:sz w:val="24"/>
          <w:szCs w:val="24"/>
        </w:rPr>
        <w:t xml:space="preserve"> v</w:t>
      </w:r>
      <w:r w:rsidR="00F6789E" w:rsidRPr="001B6146">
        <w:rPr>
          <w:rFonts w:ascii="Times New Roman" w:hAnsi="Times New Roman" w:cs="Times New Roman"/>
          <w:i/>
          <w:sz w:val="24"/>
          <w:szCs w:val="24"/>
        </w:rPr>
        <w:t>.</w:t>
      </w:r>
      <w:r w:rsidR="00EE0A9E" w:rsidRPr="001B6146">
        <w:rPr>
          <w:rFonts w:ascii="Times New Roman" w:hAnsi="Times New Roman" w:cs="Times New Roman"/>
          <w:i/>
          <w:sz w:val="24"/>
          <w:szCs w:val="24"/>
        </w:rPr>
        <w:t xml:space="preserve"> Uganda, C.A. Crim. Appeal No 26 of 2006</w:t>
      </w:r>
      <w:r w:rsidR="00EE0A9E" w:rsidRPr="001B6146">
        <w:rPr>
          <w:rFonts w:ascii="Times New Roman" w:hAnsi="Times New Roman" w:cs="Times New Roman"/>
          <w:sz w:val="24"/>
          <w:szCs w:val="24"/>
        </w:rPr>
        <w:t>, where the Court of Appeal in its decision of 30</w:t>
      </w:r>
      <w:r w:rsidR="00EE0A9E" w:rsidRPr="001B6146">
        <w:rPr>
          <w:rFonts w:ascii="Times New Roman" w:hAnsi="Times New Roman" w:cs="Times New Roman"/>
          <w:sz w:val="24"/>
          <w:szCs w:val="24"/>
          <w:vertAlign w:val="superscript"/>
        </w:rPr>
        <w:t>th</w:t>
      </w:r>
      <w:r w:rsidR="00EE0A9E" w:rsidRPr="001B6146">
        <w:rPr>
          <w:rFonts w:ascii="Times New Roman" w:hAnsi="Times New Roman" w:cs="Times New Roman"/>
          <w:sz w:val="24"/>
          <w:szCs w:val="24"/>
        </w:rPr>
        <w:t xml:space="preserve"> April 2014, upheld a sentence of 16 years’ imprisonment for a teacher who defiled a primary three school girl. </w:t>
      </w:r>
    </w:p>
    <w:p w:rsidR="00353175" w:rsidRPr="001B6146" w:rsidRDefault="00353175" w:rsidP="001B6146">
      <w:pPr>
        <w:spacing w:after="0" w:line="360" w:lineRule="auto"/>
        <w:jc w:val="both"/>
        <w:rPr>
          <w:rFonts w:ascii="Times New Roman" w:hAnsi="Times New Roman" w:cs="Times New Roman"/>
          <w:sz w:val="24"/>
          <w:szCs w:val="24"/>
        </w:rPr>
      </w:pPr>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In light of the sentencing range apparent in those decisions</w:t>
      </w:r>
      <w:r w:rsidR="00F6789E" w:rsidRPr="001B6146">
        <w:rPr>
          <w:rFonts w:ascii="Times New Roman" w:hAnsi="Times New Roman" w:cs="Times New Roman"/>
          <w:sz w:val="24"/>
          <w:szCs w:val="24"/>
        </w:rPr>
        <w:t>,</w:t>
      </w:r>
      <w:r w:rsidRPr="001B6146">
        <w:rPr>
          <w:rFonts w:ascii="Times New Roman" w:hAnsi="Times New Roman" w:cs="Times New Roman"/>
          <w:sz w:val="24"/>
          <w:szCs w:val="24"/>
        </w:rPr>
        <w:t xml:space="preserve"> the aggravating </w:t>
      </w:r>
      <w:r w:rsidR="00F6789E" w:rsidRPr="001B6146">
        <w:rPr>
          <w:rFonts w:ascii="Times New Roman" w:hAnsi="Times New Roman" w:cs="Times New Roman"/>
          <w:sz w:val="24"/>
          <w:szCs w:val="24"/>
        </w:rPr>
        <w:t xml:space="preserve">and mitigating </w:t>
      </w:r>
      <w:r w:rsidRPr="001B6146">
        <w:rPr>
          <w:rFonts w:ascii="Times New Roman" w:hAnsi="Times New Roman" w:cs="Times New Roman"/>
          <w:sz w:val="24"/>
          <w:szCs w:val="24"/>
        </w:rPr>
        <w:t>factors mentioned before</w:t>
      </w:r>
      <w:r w:rsidR="00F6789E" w:rsidRPr="001B6146">
        <w:rPr>
          <w:rFonts w:ascii="Times New Roman" w:hAnsi="Times New Roman" w:cs="Times New Roman"/>
          <w:sz w:val="24"/>
          <w:szCs w:val="24"/>
        </w:rPr>
        <w:t xml:space="preserve"> and the mandatory requirement of Article 23 (8) of the </w:t>
      </w:r>
      <w:r w:rsidR="00F6789E" w:rsidRPr="001B6146">
        <w:rPr>
          <w:rFonts w:ascii="Times New Roman" w:hAnsi="Times New Roman" w:cs="Times New Roman"/>
          <w:i/>
          <w:sz w:val="24"/>
          <w:szCs w:val="24"/>
        </w:rPr>
        <w:t>Constitution of the Republic of Uganda, 1995</w:t>
      </w:r>
      <w:r w:rsidR="00F6789E" w:rsidRPr="001B6146">
        <w:rPr>
          <w:rFonts w:ascii="Times New Roman" w:hAnsi="Times New Roman" w:cs="Times New Roman"/>
          <w:sz w:val="24"/>
          <w:szCs w:val="24"/>
        </w:rPr>
        <w:t xml:space="preserve"> </w:t>
      </w:r>
      <w:r w:rsidR="00C85E31" w:rsidRPr="001B6146">
        <w:rPr>
          <w:rFonts w:ascii="Times New Roman" w:hAnsi="Times New Roman" w:cs="Times New Roman"/>
          <w:sz w:val="24"/>
          <w:szCs w:val="24"/>
        </w:rPr>
        <w:t xml:space="preserve">as </w:t>
      </w:r>
      <w:r w:rsidR="00F6789E" w:rsidRPr="001B6146">
        <w:rPr>
          <w:rFonts w:ascii="Times New Roman" w:hAnsi="Times New Roman" w:cs="Times New Roman"/>
          <w:sz w:val="24"/>
          <w:szCs w:val="24"/>
        </w:rPr>
        <w:t>applied in Regulation 15 (2) of The</w:t>
      </w:r>
      <w:r w:rsidR="00F6789E" w:rsidRPr="001B6146">
        <w:rPr>
          <w:rFonts w:ascii="Times New Roman" w:hAnsi="Times New Roman" w:cs="Times New Roman"/>
          <w:i/>
          <w:sz w:val="24"/>
          <w:szCs w:val="24"/>
        </w:rPr>
        <w:t xml:space="preserve"> Constitution (Sentencing Guidelines for Courts of Judicature) (Practice) Directions, 2013</w:t>
      </w:r>
      <w:r w:rsidR="00F6789E" w:rsidRPr="001B6146">
        <w:rPr>
          <w:rFonts w:ascii="Times New Roman" w:hAnsi="Times New Roman" w:cs="Times New Roman"/>
          <w:sz w:val="24"/>
          <w:szCs w:val="24"/>
        </w:rPr>
        <w:t>,</w:t>
      </w:r>
      <w:r w:rsidRPr="001B6146">
        <w:rPr>
          <w:rFonts w:ascii="Times New Roman" w:hAnsi="Times New Roman" w:cs="Times New Roman"/>
          <w:sz w:val="24"/>
          <w:szCs w:val="24"/>
        </w:rPr>
        <w:t xml:space="preserve"> I have considered </w:t>
      </w:r>
      <w:r w:rsidR="00F6789E" w:rsidRPr="001B6146">
        <w:rPr>
          <w:rFonts w:ascii="Times New Roman" w:hAnsi="Times New Roman" w:cs="Times New Roman"/>
          <w:sz w:val="24"/>
          <w:szCs w:val="24"/>
        </w:rPr>
        <w:t xml:space="preserve">the sentence </w:t>
      </w:r>
      <w:r w:rsidR="00C85E31" w:rsidRPr="001B6146">
        <w:rPr>
          <w:rFonts w:ascii="Times New Roman" w:hAnsi="Times New Roman" w:cs="Times New Roman"/>
          <w:sz w:val="24"/>
          <w:szCs w:val="24"/>
        </w:rPr>
        <w:t>proposed in the plea agreement to be</w:t>
      </w:r>
      <w:r w:rsidR="00F6789E" w:rsidRPr="001B6146">
        <w:rPr>
          <w:rFonts w:ascii="Times New Roman" w:hAnsi="Times New Roman" w:cs="Times New Roman"/>
          <w:sz w:val="24"/>
          <w:szCs w:val="24"/>
        </w:rPr>
        <w:t xml:space="preserve"> appropriate in the circumstances</w:t>
      </w:r>
      <w:r w:rsidRPr="001B6146">
        <w:rPr>
          <w:rFonts w:ascii="Times New Roman" w:hAnsi="Times New Roman" w:cs="Times New Roman"/>
          <w:sz w:val="24"/>
          <w:szCs w:val="24"/>
        </w:rPr>
        <w:t>.</w:t>
      </w:r>
      <w:r w:rsidR="00C85E31" w:rsidRPr="001B6146">
        <w:rPr>
          <w:rFonts w:ascii="Times New Roman" w:hAnsi="Times New Roman" w:cs="Times New Roman"/>
          <w:sz w:val="24"/>
          <w:szCs w:val="24"/>
        </w:rPr>
        <w:t xml:space="preserve"> </w:t>
      </w:r>
      <w:r w:rsidRPr="001B6146">
        <w:rPr>
          <w:rFonts w:ascii="Times New Roman" w:hAnsi="Times New Roman" w:cs="Times New Roman"/>
          <w:sz w:val="24"/>
          <w:szCs w:val="24"/>
        </w:rPr>
        <w:t xml:space="preserve">I </w:t>
      </w:r>
      <w:r w:rsidR="00F6789E" w:rsidRPr="001B6146">
        <w:rPr>
          <w:rFonts w:ascii="Times New Roman" w:hAnsi="Times New Roman" w:cs="Times New Roman"/>
          <w:sz w:val="24"/>
          <w:szCs w:val="24"/>
        </w:rPr>
        <w:t>accordingly</w:t>
      </w:r>
      <w:r w:rsidRPr="001B6146">
        <w:rPr>
          <w:rFonts w:ascii="Times New Roman" w:hAnsi="Times New Roman" w:cs="Times New Roman"/>
          <w:sz w:val="24"/>
          <w:szCs w:val="24"/>
        </w:rPr>
        <w:t xml:space="preserve"> sentence the convict to a term of imprisonment of </w:t>
      </w:r>
      <w:r w:rsidR="00352604" w:rsidRPr="001B6146">
        <w:rPr>
          <w:rFonts w:ascii="Times New Roman" w:hAnsi="Times New Roman" w:cs="Times New Roman"/>
          <w:sz w:val="24"/>
          <w:szCs w:val="24"/>
        </w:rPr>
        <w:t xml:space="preserve">ten </w:t>
      </w:r>
      <w:r w:rsidRPr="001B6146">
        <w:rPr>
          <w:rFonts w:ascii="Times New Roman" w:hAnsi="Times New Roman" w:cs="Times New Roman"/>
          <w:sz w:val="24"/>
          <w:szCs w:val="24"/>
        </w:rPr>
        <w:t>(</w:t>
      </w:r>
      <w:r w:rsidR="00352604" w:rsidRPr="001B6146">
        <w:rPr>
          <w:rFonts w:ascii="Times New Roman" w:hAnsi="Times New Roman" w:cs="Times New Roman"/>
          <w:sz w:val="24"/>
          <w:szCs w:val="24"/>
        </w:rPr>
        <w:t>10</w:t>
      </w:r>
      <w:r w:rsidRPr="001B6146">
        <w:rPr>
          <w:rFonts w:ascii="Times New Roman" w:hAnsi="Times New Roman" w:cs="Times New Roman"/>
          <w:sz w:val="24"/>
          <w:szCs w:val="24"/>
        </w:rPr>
        <w:t xml:space="preserve">) years, to be served starting today. </w:t>
      </w:r>
    </w:p>
    <w:p w:rsidR="00EE0A9E" w:rsidRPr="001B6146" w:rsidRDefault="00EE0A9E" w:rsidP="001B6146">
      <w:pPr>
        <w:spacing w:after="0" w:line="360" w:lineRule="auto"/>
        <w:jc w:val="both"/>
        <w:rPr>
          <w:rFonts w:ascii="Times New Roman" w:hAnsi="Times New Roman" w:cs="Times New Roman"/>
          <w:sz w:val="24"/>
          <w:szCs w:val="24"/>
        </w:rPr>
      </w:pPr>
    </w:p>
    <w:p w:rsidR="00EE0A9E" w:rsidRPr="001B6146" w:rsidRDefault="00F678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 xml:space="preserve">Having been </w:t>
      </w:r>
      <w:r w:rsidR="00EE0A9E" w:rsidRPr="001B6146">
        <w:rPr>
          <w:rFonts w:ascii="Times New Roman" w:hAnsi="Times New Roman" w:cs="Times New Roman"/>
          <w:sz w:val="24"/>
          <w:szCs w:val="24"/>
        </w:rPr>
        <w:t>convict</w:t>
      </w:r>
      <w:r w:rsidRPr="001B6146">
        <w:rPr>
          <w:rFonts w:ascii="Times New Roman" w:hAnsi="Times New Roman" w:cs="Times New Roman"/>
          <w:sz w:val="24"/>
          <w:szCs w:val="24"/>
        </w:rPr>
        <w:t>ed on his own plea of guilty, the convict</w:t>
      </w:r>
      <w:r w:rsidR="00EE0A9E" w:rsidRPr="001B6146">
        <w:rPr>
          <w:rFonts w:ascii="Times New Roman" w:hAnsi="Times New Roman" w:cs="Times New Roman"/>
          <w:sz w:val="24"/>
          <w:szCs w:val="24"/>
        </w:rPr>
        <w:t xml:space="preserve"> is advised that he has a right of appeal against </w:t>
      </w:r>
      <w:r w:rsidRPr="001B6146">
        <w:rPr>
          <w:rFonts w:ascii="Times New Roman" w:hAnsi="Times New Roman" w:cs="Times New Roman"/>
          <w:sz w:val="24"/>
          <w:szCs w:val="24"/>
        </w:rPr>
        <w:t xml:space="preserve">the severity and legality of the </w:t>
      </w:r>
      <w:r w:rsidR="00EE0A9E" w:rsidRPr="001B6146">
        <w:rPr>
          <w:rFonts w:ascii="Times New Roman" w:hAnsi="Times New Roman" w:cs="Times New Roman"/>
          <w:sz w:val="24"/>
          <w:szCs w:val="24"/>
        </w:rPr>
        <w:t>sentence, within a period of fourteen days.</w:t>
      </w:r>
    </w:p>
    <w:p w:rsidR="00EE0A9E" w:rsidRPr="001B6146" w:rsidRDefault="00EE0A9E" w:rsidP="001B6146">
      <w:pPr>
        <w:spacing w:after="0" w:line="360" w:lineRule="auto"/>
        <w:jc w:val="both"/>
        <w:rPr>
          <w:rFonts w:ascii="Times New Roman" w:hAnsi="Times New Roman" w:cs="Times New Roman"/>
          <w:sz w:val="24"/>
          <w:szCs w:val="24"/>
        </w:rPr>
      </w:pPr>
    </w:p>
    <w:p w:rsid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 xml:space="preserve"> </w:t>
      </w:r>
      <w:proofErr w:type="gramStart"/>
      <w:r w:rsidRPr="001B6146">
        <w:rPr>
          <w:rFonts w:ascii="Times New Roman" w:hAnsi="Times New Roman" w:cs="Times New Roman"/>
          <w:sz w:val="24"/>
          <w:szCs w:val="24"/>
        </w:rPr>
        <w:t xml:space="preserve">Dated at </w:t>
      </w:r>
      <w:proofErr w:type="spellStart"/>
      <w:r w:rsidR="00F6789E" w:rsidRPr="001B6146">
        <w:rPr>
          <w:rFonts w:ascii="Times New Roman" w:hAnsi="Times New Roman" w:cs="Times New Roman"/>
          <w:sz w:val="24"/>
          <w:szCs w:val="24"/>
        </w:rPr>
        <w:t>Luwero</w:t>
      </w:r>
      <w:proofErr w:type="spellEnd"/>
      <w:r w:rsidRPr="001B6146">
        <w:rPr>
          <w:rFonts w:ascii="Times New Roman" w:hAnsi="Times New Roman" w:cs="Times New Roman"/>
          <w:sz w:val="24"/>
          <w:szCs w:val="24"/>
        </w:rPr>
        <w:t xml:space="preserve"> this </w:t>
      </w:r>
      <w:r w:rsidR="00352604" w:rsidRPr="001B6146">
        <w:rPr>
          <w:rFonts w:ascii="Times New Roman" w:hAnsi="Times New Roman" w:cs="Times New Roman"/>
          <w:sz w:val="24"/>
          <w:szCs w:val="24"/>
        </w:rPr>
        <w:t>31</w:t>
      </w:r>
      <w:r w:rsidR="00352604" w:rsidRPr="001B6146">
        <w:rPr>
          <w:rFonts w:ascii="Times New Roman" w:hAnsi="Times New Roman" w:cs="Times New Roman"/>
          <w:sz w:val="24"/>
          <w:szCs w:val="24"/>
          <w:vertAlign w:val="superscript"/>
        </w:rPr>
        <w:t>st</w:t>
      </w:r>
      <w:r w:rsidRPr="001B6146">
        <w:rPr>
          <w:rFonts w:ascii="Times New Roman" w:hAnsi="Times New Roman" w:cs="Times New Roman"/>
          <w:sz w:val="24"/>
          <w:szCs w:val="24"/>
          <w:vertAlign w:val="superscript"/>
        </w:rPr>
        <w:t xml:space="preserve"> </w:t>
      </w:r>
      <w:r w:rsidRPr="001B6146">
        <w:rPr>
          <w:rFonts w:ascii="Times New Roman" w:hAnsi="Times New Roman" w:cs="Times New Roman"/>
          <w:sz w:val="24"/>
          <w:szCs w:val="24"/>
        </w:rPr>
        <w:t xml:space="preserve">day of </w:t>
      </w:r>
      <w:r w:rsidR="005A11C7" w:rsidRPr="001B6146">
        <w:rPr>
          <w:rFonts w:ascii="Times New Roman" w:hAnsi="Times New Roman" w:cs="Times New Roman"/>
          <w:sz w:val="24"/>
          <w:szCs w:val="24"/>
        </w:rPr>
        <w:t>January</w:t>
      </w:r>
      <w:r w:rsidRPr="001B6146">
        <w:rPr>
          <w:rFonts w:ascii="Times New Roman" w:hAnsi="Times New Roman" w:cs="Times New Roman"/>
          <w:sz w:val="24"/>
          <w:szCs w:val="24"/>
        </w:rPr>
        <w:t>, 201</w:t>
      </w:r>
      <w:r w:rsidR="00F6789E" w:rsidRPr="001B6146">
        <w:rPr>
          <w:rFonts w:ascii="Times New Roman" w:hAnsi="Times New Roman" w:cs="Times New Roman"/>
          <w:sz w:val="24"/>
          <w:szCs w:val="24"/>
        </w:rPr>
        <w:t>8</w:t>
      </w:r>
      <w:r w:rsidRPr="001B6146">
        <w:rPr>
          <w:rFonts w:ascii="Times New Roman" w:hAnsi="Times New Roman" w:cs="Times New Roman"/>
          <w:sz w:val="24"/>
          <w:szCs w:val="24"/>
        </w:rPr>
        <w:t>.</w:t>
      </w:r>
      <w:proofErr w:type="gramEnd"/>
      <w:r w:rsidRPr="001B6146">
        <w:rPr>
          <w:rFonts w:ascii="Times New Roman" w:hAnsi="Times New Roman" w:cs="Times New Roman"/>
          <w:sz w:val="24"/>
          <w:szCs w:val="24"/>
        </w:rPr>
        <w:tab/>
      </w:r>
    </w:p>
    <w:p w:rsidR="00EE0A9E" w:rsidRPr="001B6146" w:rsidRDefault="00EE0A9E" w:rsidP="001B6146">
      <w:pPr>
        <w:spacing w:after="0" w:line="360" w:lineRule="auto"/>
        <w:jc w:val="both"/>
        <w:rPr>
          <w:rFonts w:ascii="Times New Roman" w:hAnsi="Times New Roman" w:cs="Times New Roman"/>
          <w:sz w:val="24"/>
          <w:szCs w:val="24"/>
        </w:rPr>
      </w:pPr>
      <w:bookmarkStart w:id="0" w:name="_GoBack"/>
      <w:bookmarkEnd w:id="0"/>
      <w:r w:rsidRPr="001B6146">
        <w:rPr>
          <w:rFonts w:ascii="Times New Roman" w:hAnsi="Times New Roman" w:cs="Times New Roman"/>
          <w:sz w:val="24"/>
          <w:szCs w:val="24"/>
        </w:rPr>
        <w:tab/>
        <w:t>…………………………………..</w:t>
      </w:r>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lastRenderedPageBreak/>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t xml:space="preserve">Stephen </w:t>
      </w:r>
      <w:proofErr w:type="spellStart"/>
      <w:r w:rsidRPr="001B6146">
        <w:rPr>
          <w:rFonts w:ascii="Times New Roman" w:hAnsi="Times New Roman" w:cs="Times New Roman"/>
          <w:sz w:val="24"/>
          <w:szCs w:val="24"/>
        </w:rPr>
        <w:t>Mubiru</w:t>
      </w:r>
      <w:proofErr w:type="spellEnd"/>
    </w:p>
    <w:p w:rsidR="00EE0A9E" w:rsidRPr="001B6146" w:rsidRDefault="00EE0A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proofErr w:type="gramStart"/>
      <w:r w:rsidRPr="001B6146">
        <w:rPr>
          <w:rFonts w:ascii="Times New Roman" w:hAnsi="Times New Roman" w:cs="Times New Roman"/>
          <w:sz w:val="24"/>
          <w:szCs w:val="24"/>
        </w:rPr>
        <w:t>Judge.</w:t>
      </w:r>
      <w:proofErr w:type="gramEnd"/>
    </w:p>
    <w:p w:rsidR="00F6789E" w:rsidRPr="001B6146" w:rsidRDefault="00F6789E" w:rsidP="001B6146">
      <w:pPr>
        <w:spacing w:after="0" w:line="360" w:lineRule="auto"/>
        <w:jc w:val="both"/>
        <w:rPr>
          <w:rFonts w:ascii="Times New Roman" w:hAnsi="Times New Roman" w:cs="Times New Roman"/>
          <w:sz w:val="24"/>
          <w:szCs w:val="24"/>
        </w:rPr>
      </w:pP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Pr="001B6146">
        <w:rPr>
          <w:rFonts w:ascii="Times New Roman" w:hAnsi="Times New Roman" w:cs="Times New Roman"/>
          <w:sz w:val="24"/>
          <w:szCs w:val="24"/>
        </w:rPr>
        <w:tab/>
      </w:r>
      <w:r w:rsidR="00352604" w:rsidRPr="001B6146">
        <w:rPr>
          <w:rFonts w:ascii="Times New Roman" w:hAnsi="Times New Roman" w:cs="Times New Roman"/>
          <w:sz w:val="24"/>
          <w:szCs w:val="24"/>
        </w:rPr>
        <w:t>31</w:t>
      </w:r>
      <w:r w:rsidR="00352604" w:rsidRPr="001B6146">
        <w:rPr>
          <w:rFonts w:ascii="Times New Roman" w:hAnsi="Times New Roman" w:cs="Times New Roman"/>
          <w:sz w:val="24"/>
          <w:szCs w:val="24"/>
          <w:vertAlign w:val="superscript"/>
        </w:rPr>
        <w:t>st</w:t>
      </w:r>
      <w:r w:rsidRPr="001B6146">
        <w:rPr>
          <w:rFonts w:ascii="Times New Roman" w:hAnsi="Times New Roman" w:cs="Times New Roman"/>
          <w:sz w:val="24"/>
          <w:szCs w:val="24"/>
        </w:rPr>
        <w:t xml:space="preserve"> January, 2018.</w:t>
      </w:r>
    </w:p>
    <w:p w:rsidR="007D5DC4" w:rsidRPr="001B6146" w:rsidRDefault="001B6146" w:rsidP="001B6146">
      <w:pPr>
        <w:spacing w:line="360" w:lineRule="auto"/>
        <w:jc w:val="both"/>
        <w:rPr>
          <w:rFonts w:ascii="Times New Roman" w:hAnsi="Times New Roman" w:cs="Times New Roman"/>
          <w:sz w:val="24"/>
          <w:szCs w:val="24"/>
        </w:rPr>
      </w:pPr>
    </w:p>
    <w:sectPr w:rsidR="007D5DC4" w:rsidRPr="001B6146" w:rsidSect="000C4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EA" w:rsidRDefault="007F4AEA" w:rsidP="00C85E31">
      <w:pPr>
        <w:spacing w:after="0" w:line="240" w:lineRule="auto"/>
      </w:pPr>
      <w:r>
        <w:separator/>
      </w:r>
    </w:p>
  </w:endnote>
  <w:endnote w:type="continuationSeparator" w:id="0">
    <w:p w:rsidR="007F4AEA" w:rsidRDefault="007F4AEA"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1B614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EA" w:rsidRDefault="007F4AEA" w:rsidP="00C85E31">
      <w:pPr>
        <w:spacing w:after="0" w:line="240" w:lineRule="auto"/>
      </w:pPr>
      <w:r>
        <w:separator/>
      </w:r>
    </w:p>
  </w:footnote>
  <w:footnote w:type="continuationSeparator" w:id="0">
    <w:p w:rsidR="007F4AEA" w:rsidRDefault="007F4AEA"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6043D"/>
    <w:rsid w:val="00080C02"/>
    <w:rsid w:val="000972BB"/>
    <w:rsid w:val="000C4D0C"/>
    <w:rsid w:val="000E7F51"/>
    <w:rsid w:val="0013549D"/>
    <w:rsid w:val="001A12E0"/>
    <w:rsid w:val="001A33CF"/>
    <w:rsid w:val="001A644C"/>
    <w:rsid w:val="001B6146"/>
    <w:rsid w:val="001B754F"/>
    <w:rsid w:val="001D734A"/>
    <w:rsid w:val="001E4224"/>
    <w:rsid w:val="002537AC"/>
    <w:rsid w:val="00284A7A"/>
    <w:rsid w:val="00285FCB"/>
    <w:rsid w:val="00295C9D"/>
    <w:rsid w:val="002B447A"/>
    <w:rsid w:val="002E35E4"/>
    <w:rsid w:val="00306710"/>
    <w:rsid w:val="003154FB"/>
    <w:rsid w:val="00352604"/>
    <w:rsid w:val="00353175"/>
    <w:rsid w:val="00375662"/>
    <w:rsid w:val="00376017"/>
    <w:rsid w:val="003C2511"/>
    <w:rsid w:val="003C65AD"/>
    <w:rsid w:val="003E567D"/>
    <w:rsid w:val="00472023"/>
    <w:rsid w:val="004847BA"/>
    <w:rsid w:val="004D1459"/>
    <w:rsid w:val="004E18C9"/>
    <w:rsid w:val="0050650A"/>
    <w:rsid w:val="00524A16"/>
    <w:rsid w:val="00554C02"/>
    <w:rsid w:val="005579C4"/>
    <w:rsid w:val="005839E9"/>
    <w:rsid w:val="00585547"/>
    <w:rsid w:val="005A11C7"/>
    <w:rsid w:val="005D402A"/>
    <w:rsid w:val="005F1D3C"/>
    <w:rsid w:val="0061419E"/>
    <w:rsid w:val="00666B62"/>
    <w:rsid w:val="00667A8C"/>
    <w:rsid w:val="00677793"/>
    <w:rsid w:val="006D07B2"/>
    <w:rsid w:val="007251C9"/>
    <w:rsid w:val="00734888"/>
    <w:rsid w:val="0076642A"/>
    <w:rsid w:val="00770D67"/>
    <w:rsid w:val="00781064"/>
    <w:rsid w:val="007C2149"/>
    <w:rsid w:val="007C2353"/>
    <w:rsid w:val="007F4AEA"/>
    <w:rsid w:val="008031F3"/>
    <w:rsid w:val="00831963"/>
    <w:rsid w:val="00862FFA"/>
    <w:rsid w:val="008D0F4B"/>
    <w:rsid w:val="008E6742"/>
    <w:rsid w:val="0091133F"/>
    <w:rsid w:val="00956D53"/>
    <w:rsid w:val="0098467C"/>
    <w:rsid w:val="00984C6A"/>
    <w:rsid w:val="00995117"/>
    <w:rsid w:val="009A181B"/>
    <w:rsid w:val="00A268BF"/>
    <w:rsid w:val="00A41ABB"/>
    <w:rsid w:val="00A83A53"/>
    <w:rsid w:val="00AA1372"/>
    <w:rsid w:val="00AD08C1"/>
    <w:rsid w:val="00B0703E"/>
    <w:rsid w:val="00B0743D"/>
    <w:rsid w:val="00B233EC"/>
    <w:rsid w:val="00B47CF5"/>
    <w:rsid w:val="00B84C8D"/>
    <w:rsid w:val="00BA6EA4"/>
    <w:rsid w:val="00BD2330"/>
    <w:rsid w:val="00BD2CE3"/>
    <w:rsid w:val="00BF492E"/>
    <w:rsid w:val="00BF5D78"/>
    <w:rsid w:val="00C2451E"/>
    <w:rsid w:val="00C30DEE"/>
    <w:rsid w:val="00C85E31"/>
    <w:rsid w:val="00C94804"/>
    <w:rsid w:val="00CA2E1B"/>
    <w:rsid w:val="00CE1740"/>
    <w:rsid w:val="00D25266"/>
    <w:rsid w:val="00D847D7"/>
    <w:rsid w:val="00DD4E2B"/>
    <w:rsid w:val="00DD5D8C"/>
    <w:rsid w:val="00DF19D8"/>
    <w:rsid w:val="00E0095F"/>
    <w:rsid w:val="00E52C17"/>
    <w:rsid w:val="00E53C30"/>
    <w:rsid w:val="00E755D2"/>
    <w:rsid w:val="00E955B5"/>
    <w:rsid w:val="00EB3534"/>
    <w:rsid w:val="00EE0A9E"/>
    <w:rsid w:val="00F4124F"/>
    <w:rsid w:val="00F42F2B"/>
    <w:rsid w:val="00F47C8F"/>
    <w:rsid w:val="00F55AE2"/>
    <w:rsid w:val="00F57284"/>
    <w:rsid w:val="00F62EC1"/>
    <w:rsid w:val="00F6789E"/>
    <w:rsid w:val="00F74AF7"/>
    <w:rsid w:val="00F908FF"/>
    <w:rsid w:val="00F93249"/>
    <w:rsid w:val="00FA0FE0"/>
    <w:rsid w:val="00FA29C1"/>
    <w:rsid w:val="00FC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2018-02-01T09:17:00Z</cp:lastPrinted>
  <dcterms:created xsi:type="dcterms:W3CDTF">2018-02-13T08:36:00Z</dcterms:created>
  <dcterms:modified xsi:type="dcterms:W3CDTF">2018-02-13T08:36:00Z</dcterms:modified>
</cp:coreProperties>
</file>