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126C7B" w:rsidRDefault="005878B3" w:rsidP="00126C7B">
      <w:pPr>
        <w:spacing w:line="360" w:lineRule="auto"/>
        <w:jc w:val="both"/>
        <w:rPr>
          <w:rFonts w:ascii="Times New Roman" w:eastAsia="Microsoft YaHei UI" w:hAnsi="Times New Roman" w:cs="Times New Roman"/>
          <w:b/>
          <w:sz w:val="24"/>
          <w:szCs w:val="24"/>
        </w:rPr>
      </w:pPr>
      <w:r w:rsidRPr="00126C7B">
        <w:rPr>
          <w:rFonts w:ascii="Times New Roman" w:eastAsia="Microsoft YaHei UI" w:hAnsi="Times New Roman" w:cs="Times New Roman"/>
          <w:b/>
          <w:sz w:val="24"/>
          <w:szCs w:val="24"/>
        </w:rPr>
        <w:t>THE REPUBLIC OF UGANDA,</w:t>
      </w:r>
      <w:bookmarkStart w:id="0" w:name="_GoBack"/>
      <w:bookmarkEnd w:id="0"/>
    </w:p>
    <w:p w:rsidR="005878B3" w:rsidRPr="00126C7B" w:rsidRDefault="005878B3" w:rsidP="00126C7B">
      <w:pPr>
        <w:spacing w:line="360" w:lineRule="auto"/>
        <w:jc w:val="both"/>
        <w:rPr>
          <w:rFonts w:ascii="Times New Roman" w:eastAsia="Microsoft YaHei UI" w:hAnsi="Times New Roman" w:cs="Times New Roman"/>
          <w:b/>
          <w:sz w:val="24"/>
          <w:szCs w:val="24"/>
        </w:rPr>
      </w:pPr>
      <w:r w:rsidRPr="00126C7B">
        <w:rPr>
          <w:rFonts w:ascii="Times New Roman" w:eastAsia="Microsoft YaHei UI" w:hAnsi="Times New Roman" w:cs="Times New Roman"/>
          <w:b/>
          <w:sz w:val="24"/>
          <w:szCs w:val="24"/>
        </w:rPr>
        <w:t>IN THE HIGH COURT OF UGANDA AT KAMPALA</w:t>
      </w:r>
    </w:p>
    <w:p w:rsidR="005878B3" w:rsidRPr="00126C7B" w:rsidRDefault="005878B3" w:rsidP="00126C7B">
      <w:pPr>
        <w:spacing w:line="360" w:lineRule="auto"/>
        <w:jc w:val="both"/>
        <w:rPr>
          <w:rFonts w:ascii="Times New Roman" w:eastAsia="Microsoft YaHei UI" w:hAnsi="Times New Roman" w:cs="Times New Roman"/>
          <w:b/>
          <w:sz w:val="24"/>
          <w:szCs w:val="24"/>
        </w:rPr>
      </w:pPr>
      <w:r w:rsidRPr="00126C7B">
        <w:rPr>
          <w:rFonts w:ascii="Times New Roman" w:eastAsia="Microsoft YaHei UI" w:hAnsi="Times New Roman" w:cs="Times New Roman"/>
          <w:b/>
          <w:sz w:val="24"/>
          <w:szCs w:val="24"/>
        </w:rPr>
        <w:t>(COMMERCIAL DIVISION)</w:t>
      </w:r>
    </w:p>
    <w:p w:rsidR="001E26C0" w:rsidRPr="00126C7B" w:rsidRDefault="001E26C0" w:rsidP="00126C7B">
      <w:pPr>
        <w:spacing w:line="360" w:lineRule="auto"/>
        <w:jc w:val="both"/>
        <w:rPr>
          <w:rFonts w:ascii="Times New Roman" w:eastAsia="Microsoft YaHei UI" w:hAnsi="Times New Roman" w:cs="Times New Roman"/>
          <w:b/>
          <w:sz w:val="24"/>
          <w:szCs w:val="24"/>
        </w:rPr>
      </w:pPr>
      <w:r w:rsidRPr="00126C7B">
        <w:rPr>
          <w:rFonts w:ascii="Times New Roman" w:eastAsia="Microsoft YaHei UI" w:hAnsi="Times New Roman" w:cs="Times New Roman"/>
          <w:b/>
          <w:sz w:val="24"/>
          <w:szCs w:val="24"/>
        </w:rPr>
        <w:t>CIVIL SUIT NO 376 OF 2013</w:t>
      </w:r>
    </w:p>
    <w:p w:rsidR="001E26C0" w:rsidRPr="00126C7B" w:rsidRDefault="001E26C0" w:rsidP="00126C7B">
      <w:pPr>
        <w:spacing w:line="360" w:lineRule="auto"/>
        <w:jc w:val="both"/>
        <w:rPr>
          <w:rFonts w:ascii="Times New Roman" w:eastAsia="Microsoft YaHei UI" w:hAnsi="Times New Roman" w:cs="Times New Roman"/>
          <w:b/>
          <w:sz w:val="24"/>
          <w:szCs w:val="24"/>
        </w:rPr>
      </w:pPr>
      <w:r w:rsidRPr="00126C7B">
        <w:rPr>
          <w:rFonts w:ascii="Times New Roman" w:eastAsia="Microsoft YaHei UI" w:hAnsi="Times New Roman" w:cs="Times New Roman"/>
          <w:b/>
          <w:sz w:val="24"/>
          <w:szCs w:val="24"/>
        </w:rPr>
        <w:t>HARRIET ARINAITWE}..........................................................................</w:t>
      </w:r>
      <w:r w:rsidR="00D1792F" w:rsidRPr="00126C7B">
        <w:rPr>
          <w:rFonts w:ascii="Times New Roman" w:eastAsia="Microsoft YaHei UI" w:hAnsi="Times New Roman" w:cs="Times New Roman"/>
          <w:b/>
          <w:sz w:val="24"/>
          <w:szCs w:val="24"/>
        </w:rPr>
        <w:t>PLAINTIFF</w:t>
      </w:r>
      <w:r w:rsidRPr="00126C7B">
        <w:rPr>
          <w:rFonts w:ascii="Times New Roman" w:eastAsia="Microsoft YaHei UI" w:hAnsi="Times New Roman" w:cs="Times New Roman"/>
          <w:b/>
          <w:sz w:val="24"/>
          <w:szCs w:val="24"/>
        </w:rPr>
        <w:t xml:space="preserve"> </w:t>
      </w:r>
    </w:p>
    <w:p w:rsidR="001E26C0" w:rsidRPr="00126C7B" w:rsidRDefault="001E26C0" w:rsidP="00126C7B">
      <w:pPr>
        <w:spacing w:line="360" w:lineRule="auto"/>
        <w:jc w:val="both"/>
        <w:rPr>
          <w:rFonts w:ascii="Times New Roman" w:eastAsia="Microsoft YaHei UI" w:hAnsi="Times New Roman" w:cs="Times New Roman"/>
          <w:b/>
          <w:sz w:val="24"/>
          <w:szCs w:val="24"/>
        </w:rPr>
      </w:pPr>
      <w:r w:rsidRPr="00126C7B">
        <w:rPr>
          <w:rFonts w:ascii="Times New Roman" w:eastAsia="Microsoft YaHei UI" w:hAnsi="Times New Roman" w:cs="Times New Roman"/>
          <w:b/>
          <w:sz w:val="24"/>
          <w:szCs w:val="24"/>
        </w:rPr>
        <w:t>VERSUS</w:t>
      </w:r>
    </w:p>
    <w:p w:rsidR="001E26C0" w:rsidRPr="00126C7B" w:rsidRDefault="001E26C0" w:rsidP="00126C7B">
      <w:pPr>
        <w:spacing w:line="360" w:lineRule="auto"/>
        <w:jc w:val="both"/>
        <w:rPr>
          <w:rFonts w:ascii="Times New Roman" w:eastAsia="Microsoft YaHei UI" w:hAnsi="Times New Roman" w:cs="Times New Roman"/>
          <w:b/>
          <w:sz w:val="24"/>
          <w:szCs w:val="24"/>
        </w:rPr>
      </w:pPr>
      <w:r w:rsidRPr="00126C7B">
        <w:rPr>
          <w:rFonts w:ascii="Times New Roman" w:eastAsia="Microsoft YaHei UI" w:hAnsi="Times New Roman" w:cs="Times New Roman"/>
          <w:b/>
          <w:sz w:val="24"/>
          <w:szCs w:val="24"/>
        </w:rPr>
        <w:t>AFRICANA CLAYS LTD}......................................................................</w:t>
      </w:r>
      <w:r w:rsidR="00D1792F" w:rsidRPr="00126C7B">
        <w:rPr>
          <w:rFonts w:ascii="Times New Roman" w:eastAsia="Microsoft YaHei UI" w:hAnsi="Times New Roman" w:cs="Times New Roman"/>
          <w:b/>
          <w:sz w:val="24"/>
          <w:szCs w:val="24"/>
        </w:rPr>
        <w:t>DEFENDANT</w:t>
      </w:r>
    </w:p>
    <w:p w:rsidR="001E26C0" w:rsidRPr="00126C7B" w:rsidRDefault="001E26C0" w:rsidP="00126C7B">
      <w:pPr>
        <w:spacing w:line="360" w:lineRule="auto"/>
        <w:ind w:left="360"/>
        <w:jc w:val="both"/>
        <w:rPr>
          <w:rFonts w:ascii="Times New Roman" w:eastAsia="Microsoft YaHei UI" w:hAnsi="Times New Roman" w:cs="Times New Roman"/>
          <w:b/>
          <w:sz w:val="24"/>
          <w:szCs w:val="24"/>
        </w:rPr>
      </w:pPr>
      <w:r w:rsidRPr="00126C7B">
        <w:rPr>
          <w:rFonts w:ascii="Times New Roman" w:eastAsia="Microsoft YaHei UI" w:hAnsi="Times New Roman" w:cs="Times New Roman"/>
          <w:b/>
          <w:sz w:val="24"/>
          <w:szCs w:val="24"/>
        </w:rPr>
        <w:t>BEFORE HON. MR. JUSTICE CHRISTOPHER MADRAMA IZAMA</w:t>
      </w:r>
    </w:p>
    <w:p w:rsidR="00CB0854" w:rsidRPr="00126C7B" w:rsidRDefault="001E26C0" w:rsidP="00126C7B">
      <w:pPr>
        <w:spacing w:line="360" w:lineRule="auto"/>
        <w:jc w:val="both"/>
        <w:rPr>
          <w:rFonts w:ascii="Times New Roman" w:eastAsia="Microsoft YaHei UI" w:hAnsi="Times New Roman" w:cs="Times New Roman"/>
          <w:b/>
          <w:sz w:val="24"/>
          <w:szCs w:val="24"/>
        </w:rPr>
      </w:pPr>
      <w:r w:rsidRPr="00126C7B">
        <w:rPr>
          <w:rFonts w:ascii="Times New Roman" w:eastAsia="Microsoft YaHei UI" w:hAnsi="Times New Roman" w:cs="Times New Roman"/>
          <w:b/>
          <w:sz w:val="24"/>
          <w:szCs w:val="24"/>
        </w:rPr>
        <w:t>JUDGMENT</w:t>
      </w:r>
    </w:p>
    <w:p w:rsidR="003213A1" w:rsidRPr="00126C7B" w:rsidRDefault="009A585C"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’s claim against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is for recovery of Uganda shillings 448,000,000/=, general damages, interest thereon and costs for breach of contract. Most of the facts in support of the suit are not in dispute. </w:t>
      </w:r>
    </w:p>
    <w:p w:rsidR="009A585C" w:rsidRPr="00126C7B" w:rsidRDefault="009A585C"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The basis of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s claim is that she lent the money amounting to Uganda shillings 220,000,000/= to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at an interest rate of 10% per month. The particulars of claim in the plaint </w:t>
      </w:r>
      <w:r w:rsidR="003213A1" w:rsidRPr="00126C7B">
        <w:rPr>
          <w:rFonts w:ascii="Times New Roman" w:eastAsia="Microsoft YaHei UI" w:hAnsi="Times New Roman" w:cs="Times New Roman"/>
          <w:sz w:val="24"/>
          <w:szCs w:val="24"/>
        </w:rPr>
        <w:t xml:space="preserve">in </w:t>
      </w:r>
      <w:r w:rsidRPr="00126C7B">
        <w:rPr>
          <w:rFonts w:ascii="Times New Roman" w:eastAsia="Microsoft YaHei UI" w:hAnsi="Times New Roman" w:cs="Times New Roman"/>
          <w:sz w:val="24"/>
          <w:szCs w:val="24"/>
        </w:rPr>
        <w:t xml:space="preserve">paragraph 5 thereof is that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advanced the principal amount of Uganda shillings 220,000,000/= to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Secondly</w:t>
      </w:r>
      <w:r w:rsidR="0073447B" w:rsidRPr="00126C7B">
        <w:rPr>
          <w:rFonts w:ascii="Times New Roman" w:eastAsia="Microsoft YaHei UI" w:hAnsi="Times New Roman" w:cs="Times New Roman"/>
          <w:sz w:val="24"/>
          <w:szCs w:val="24"/>
        </w:rPr>
        <w:t>,</w:t>
      </w:r>
      <w:r w:rsidRPr="00126C7B">
        <w:rPr>
          <w:rFonts w:ascii="Times New Roman" w:eastAsia="Microsoft YaHei UI" w:hAnsi="Times New Roman" w:cs="Times New Roman"/>
          <w:sz w:val="24"/>
          <w:szCs w:val="24"/>
        </w:rPr>
        <w:t xml:space="preserve"> she charged interest at 10% per month for 12 months amounting to Uganda shillings 264,000,000/=.</w:t>
      </w:r>
    </w:p>
    <w:p w:rsidR="00C63A6A" w:rsidRPr="00126C7B" w:rsidRDefault="009A585C"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filed a written statement of defence denying the claim. In the course of the hearing, two directors of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testified on behalf of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confirming the </w:t>
      </w:r>
      <w:r w:rsidR="00D1792F" w:rsidRPr="00126C7B">
        <w:rPr>
          <w:rFonts w:ascii="Times New Roman" w:eastAsia="Microsoft YaHei UI" w:hAnsi="Times New Roman" w:cs="Times New Roman"/>
          <w:sz w:val="24"/>
          <w:szCs w:val="24"/>
        </w:rPr>
        <w:t>Plaintiff</w:t>
      </w:r>
      <w:r w:rsidR="003213A1" w:rsidRPr="00126C7B">
        <w:rPr>
          <w:rFonts w:ascii="Times New Roman" w:eastAsia="Microsoft YaHei UI" w:hAnsi="Times New Roman" w:cs="Times New Roman"/>
          <w:sz w:val="24"/>
          <w:szCs w:val="24"/>
        </w:rPr>
        <w:t xml:space="preserve">’s </w:t>
      </w:r>
      <w:r w:rsidRPr="00126C7B">
        <w:rPr>
          <w:rFonts w:ascii="Times New Roman" w:eastAsia="Microsoft YaHei UI" w:hAnsi="Times New Roman" w:cs="Times New Roman"/>
          <w:sz w:val="24"/>
          <w:szCs w:val="24"/>
        </w:rPr>
        <w:t>facts.</w:t>
      </w:r>
    </w:p>
    <w:p w:rsidR="003213A1" w:rsidRPr="00126C7B" w:rsidRDefault="00045AD1"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Summons to file a defence w</w:t>
      </w:r>
      <w:r w:rsidR="003213A1" w:rsidRPr="00126C7B">
        <w:rPr>
          <w:rFonts w:ascii="Times New Roman" w:eastAsia="Microsoft YaHei UI" w:hAnsi="Times New Roman" w:cs="Times New Roman"/>
          <w:sz w:val="24"/>
          <w:szCs w:val="24"/>
        </w:rPr>
        <w:t xml:space="preserve">as </w:t>
      </w:r>
      <w:r w:rsidRPr="00126C7B">
        <w:rPr>
          <w:rFonts w:ascii="Times New Roman" w:eastAsia="Microsoft YaHei UI" w:hAnsi="Times New Roman" w:cs="Times New Roman"/>
          <w:sz w:val="24"/>
          <w:szCs w:val="24"/>
        </w:rPr>
        <w:t xml:space="preserve">served on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on 19</w:t>
      </w:r>
      <w:r w:rsidRPr="00126C7B">
        <w:rPr>
          <w:rFonts w:ascii="Times New Roman" w:eastAsia="Microsoft YaHei UI" w:hAnsi="Times New Roman" w:cs="Times New Roman"/>
          <w:sz w:val="24"/>
          <w:szCs w:val="24"/>
          <w:vertAlign w:val="superscript"/>
        </w:rPr>
        <w:t>th</w:t>
      </w:r>
      <w:r w:rsidRPr="00126C7B">
        <w:rPr>
          <w:rFonts w:ascii="Times New Roman" w:eastAsia="Microsoft YaHei UI" w:hAnsi="Times New Roman" w:cs="Times New Roman"/>
          <w:sz w:val="24"/>
          <w:szCs w:val="24"/>
        </w:rPr>
        <w:t xml:space="preserve"> July, 2013.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filed its statement of defence out of time</w:t>
      </w:r>
      <w:r w:rsidR="009A585C" w:rsidRPr="00126C7B">
        <w:rPr>
          <w:rFonts w:ascii="Times New Roman" w:eastAsia="Microsoft YaHei UI" w:hAnsi="Times New Roman" w:cs="Times New Roman"/>
          <w:sz w:val="24"/>
          <w:szCs w:val="24"/>
        </w:rPr>
        <w:t xml:space="preserve"> and default j</w:t>
      </w:r>
      <w:r w:rsidRPr="00126C7B">
        <w:rPr>
          <w:rFonts w:ascii="Times New Roman" w:eastAsia="Microsoft YaHei UI" w:hAnsi="Times New Roman" w:cs="Times New Roman"/>
          <w:sz w:val="24"/>
          <w:szCs w:val="24"/>
        </w:rPr>
        <w:t xml:space="preserve">udgment </w:t>
      </w:r>
      <w:r w:rsidR="009A585C" w:rsidRPr="00126C7B">
        <w:rPr>
          <w:rFonts w:ascii="Times New Roman" w:eastAsia="Microsoft YaHei UI" w:hAnsi="Times New Roman" w:cs="Times New Roman"/>
          <w:sz w:val="24"/>
          <w:szCs w:val="24"/>
        </w:rPr>
        <w:t xml:space="preserve">was entered for the </w:t>
      </w:r>
      <w:r w:rsidR="00D1792F" w:rsidRPr="00126C7B">
        <w:rPr>
          <w:rFonts w:ascii="Times New Roman" w:eastAsia="Microsoft YaHei UI" w:hAnsi="Times New Roman" w:cs="Times New Roman"/>
          <w:sz w:val="24"/>
          <w:szCs w:val="24"/>
        </w:rPr>
        <w:t>Plaintiff</w:t>
      </w:r>
      <w:r w:rsidR="009A585C" w:rsidRPr="00126C7B">
        <w:rPr>
          <w:rFonts w:ascii="Times New Roman" w:eastAsia="Microsoft YaHei UI" w:hAnsi="Times New Roman" w:cs="Times New Roman"/>
          <w:sz w:val="24"/>
          <w:szCs w:val="24"/>
        </w:rPr>
        <w:t xml:space="preserve"> </w:t>
      </w:r>
      <w:r w:rsidRPr="00126C7B">
        <w:rPr>
          <w:rFonts w:ascii="Times New Roman" w:eastAsia="Microsoft YaHei UI" w:hAnsi="Times New Roman" w:cs="Times New Roman"/>
          <w:sz w:val="24"/>
          <w:szCs w:val="24"/>
        </w:rPr>
        <w:t>under Order 9 rule 6 of the C</w:t>
      </w:r>
      <w:r w:rsidR="003213A1" w:rsidRPr="00126C7B">
        <w:rPr>
          <w:rFonts w:ascii="Times New Roman" w:eastAsia="Microsoft YaHei UI" w:hAnsi="Times New Roman" w:cs="Times New Roman"/>
          <w:sz w:val="24"/>
          <w:szCs w:val="24"/>
        </w:rPr>
        <w:t xml:space="preserve">ivil </w:t>
      </w:r>
      <w:r w:rsidRPr="00126C7B">
        <w:rPr>
          <w:rFonts w:ascii="Times New Roman" w:eastAsia="Microsoft YaHei UI" w:hAnsi="Times New Roman" w:cs="Times New Roman"/>
          <w:sz w:val="24"/>
          <w:szCs w:val="24"/>
        </w:rPr>
        <w:t>P</w:t>
      </w:r>
      <w:r w:rsidR="003213A1" w:rsidRPr="00126C7B">
        <w:rPr>
          <w:rFonts w:ascii="Times New Roman" w:eastAsia="Microsoft YaHei UI" w:hAnsi="Times New Roman" w:cs="Times New Roman"/>
          <w:sz w:val="24"/>
          <w:szCs w:val="24"/>
        </w:rPr>
        <w:t xml:space="preserve">rocedure </w:t>
      </w:r>
      <w:r w:rsidRPr="00126C7B">
        <w:rPr>
          <w:rFonts w:ascii="Times New Roman" w:eastAsia="Microsoft YaHei UI" w:hAnsi="Times New Roman" w:cs="Times New Roman"/>
          <w:sz w:val="24"/>
          <w:szCs w:val="24"/>
        </w:rPr>
        <w:t>R</w:t>
      </w:r>
      <w:r w:rsidR="003213A1" w:rsidRPr="00126C7B">
        <w:rPr>
          <w:rFonts w:ascii="Times New Roman" w:eastAsia="Microsoft YaHei UI" w:hAnsi="Times New Roman" w:cs="Times New Roman"/>
          <w:sz w:val="24"/>
          <w:szCs w:val="24"/>
        </w:rPr>
        <w:t>ules</w:t>
      </w:r>
      <w:r w:rsidRPr="00126C7B">
        <w:rPr>
          <w:rFonts w:ascii="Times New Roman" w:eastAsia="Microsoft YaHei UI" w:hAnsi="Times New Roman" w:cs="Times New Roman"/>
          <w:sz w:val="24"/>
          <w:szCs w:val="24"/>
        </w:rPr>
        <w:t xml:space="preserve">. </w:t>
      </w:r>
      <w:r w:rsidR="00987115" w:rsidRPr="00126C7B">
        <w:rPr>
          <w:rFonts w:ascii="Times New Roman" w:eastAsia="Microsoft YaHei UI" w:hAnsi="Times New Roman" w:cs="Times New Roman"/>
          <w:sz w:val="24"/>
          <w:szCs w:val="24"/>
        </w:rPr>
        <w:t xml:space="preserve">Execution commenced by decree on the </w:t>
      </w:r>
      <w:r w:rsidRPr="00126C7B">
        <w:rPr>
          <w:rFonts w:ascii="Times New Roman" w:eastAsia="Microsoft YaHei UI" w:hAnsi="Times New Roman" w:cs="Times New Roman"/>
          <w:sz w:val="24"/>
          <w:szCs w:val="24"/>
        </w:rPr>
        <w:t>5</w:t>
      </w:r>
      <w:r w:rsidRPr="00126C7B">
        <w:rPr>
          <w:rFonts w:ascii="Times New Roman" w:eastAsia="Microsoft YaHei UI" w:hAnsi="Times New Roman" w:cs="Times New Roman"/>
          <w:sz w:val="24"/>
          <w:szCs w:val="24"/>
          <w:vertAlign w:val="superscript"/>
        </w:rPr>
        <w:t>th</w:t>
      </w:r>
      <w:r w:rsidRPr="00126C7B">
        <w:rPr>
          <w:rFonts w:ascii="Times New Roman" w:eastAsia="Microsoft YaHei UI" w:hAnsi="Times New Roman" w:cs="Times New Roman"/>
          <w:sz w:val="24"/>
          <w:szCs w:val="24"/>
        </w:rPr>
        <w:t xml:space="preserve"> September, 2013 </w:t>
      </w:r>
      <w:r w:rsidR="003213A1" w:rsidRPr="00126C7B">
        <w:rPr>
          <w:rFonts w:ascii="Times New Roman" w:eastAsia="Microsoft YaHei UI" w:hAnsi="Times New Roman" w:cs="Times New Roman"/>
          <w:sz w:val="24"/>
          <w:szCs w:val="24"/>
        </w:rPr>
        <w:t xml:space="preserve">and </w:t>
      </w:r>
      <w:r w:rsidRPr="00126C7B">
        <w:rPr>
          <w:rFonts w:ascii="Times New Roman" w:eastAsia="Microsoft YaHei UI" w:hAnsi="Times New Roman" w:cs="Times New Roman"/>
          <w:sz w:val="24"/>
          <w:szCs w:val="24"/>
        </w:rPr>
        <w:t xml:space="preserve">a warrant of attachment was issued and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’s products were </w:t>
      </w:r>
      <w:r w:rsidRPr="00126C7B">
        <w:rPr>
          <w:rFonts w:ascii="Times New Roman" w:eastAsia="Microsoft YaHei UI" w:hAnsi="Times New Roman" w:cs="Times New Roman"/>
          <w:sz w:val="24"/>
          <w:szCs w:val="24"/>
        </w:rPr>
        <w:lastRenderedPageBreak/>
        <w:t xml:space="preserve">attached.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through M</w:t>
      </w:r>
      <w:r w:rsidR="00987115" w:rsidRPr="00126C7B">
        <w:rPr>
          <w:rFonts w:ascii="Times New Roman" w:eastAsia="Microsoft YaHei UI" w:hAnsi="Times New Roman" w:cs="Times New Roman"/>
          <w:sz w:val="24"/>
          <w:szCs w:val="24"/>
        </w:rPr>
        <w:t xml:space="preserve">essrs </w:t>
      </w:r>
      <w:r w:rsidRPr="00126C7B">
        <w:rPr>
          <w:rFonts w:ascii="Times New Roman" w:eastAsia="Microsoft YaHei UI" w:hAnsi="Times New Roman" w:cs="Times New Roman"/>
          <w:sz w:val="24"/>
          <w:szCs w:val="24"/>
        </w:rPr>
        <w:t>J</w:t>
      </w:r>
      <w:r w:rsidR="00987115" w:rsidRPr="00126C7B">
        <w:rPr>
          <w:rFonts w:ascii="Times New Roman" w:eastAsia="Microsoft YaHei UI" w:hAnsi="Times New Roman" w:cs="Times New Roman"/>
          <w:sz w:val="24"/>
          <w:szCs w:val="24"/>
        </w:rPr>
        <w:t>.</w:t>
      </w:r>
      <w:r w:rsidRPr="00126C7B">
        <w:rPr>
          <w:rFonts w:ascii="Times New Roman" w:eastAsia="Microsoft YaHei UI" w:hAnsi="Times New Roman" w:cs="Times New Roman"/>
          <w:sz w:val="24"/>
          <w:szCs w:val="24"/>
        </w:rPr>
        <w:t>M</w:t>
      </w:r>
      <w:r w:rsidR="00987115" w:rsidRPr="00126C7B">
        <w:rPr>
          <w:rFonts w:ascii="Times New Roman" w:eastAsia="Microsoft YaHei UI" w:hAnsi="Times New Roman" w:cs="Times New Roman"/>
          <w:sz w:val="24"/>
          <w:szCs w:val="24"/>
        </w:rPr>
        <w:t>.</w:t>
      </w:r>
      <w:r w:rsidRPr="00126C7B">
        <w:rPr>
          <w:rFonts w:ascii="Times New Roman" w:eastAsia="Microsoft YaHei UI" w:hAnsi="Times New Roman" w:cs="Times New Roman"/>
          <w:sz w:val="24"/>
          <w:szCs w:val="24"/>
        </w:rPr>
        <w:t xml:space="preserve"> </w:t>
      </w:r>
      <w:proofErr w:type="spellStart"/>
      <w:r w:rsidRPr="00126C7B">
        <w:rPr>
          <w:rFonts w:ascii="Times New Roman" w:eastAsia="Microsoft YaHei UI" w:hAnsi="Times New Roman" w:cs="Times New Roman"/>
          <w:sz w:val="24"/>
          <w:szCs w:val="24"/>
        </w:rPr>
        <w:t>Musisi</w:t>
      </w:r>
      <w:proofErr w:type="spellEnd"/>
      <w:r w:rsidRPr="00126C7B">
        <w:rPr>
          <w:rFonts w:ascii="Times New Roman" w:eastAsia="Microsoft YaHei UI" w:hAnsi="Times New Roman" w:cs="Times New Roman"/>
          <w:sz w:val="24"/>
          <w:szCs w:val="24"/>
        </w:rPr>
        <w:t xml:space="preserve"> Advocates &amp; </w:t>
      </w:r>
      <w:r w:rsidR="00987115" w:rsidRPr="00126C7B">
        <w:rPr>
          <w:rFonts w:ascii="Times New Roman" w:eastAsia="Microsoft YaHei UI" w:hAnsi="Times New Roman" w:cs="Times New Roman"/>
          <w:sz w:val="24"/>
          <w:szCs w:val="24"/>
        </w:rPr>
        <w:t>L</w:t>
      </w:r>
      <w:r w:rsidRPr="00126C7B">
        <w:rPr>
          <w:rFonts w:ascii="Times New Roman" w:eastAsia="Microsoft YaHei UI" w:hAnsi="Times New Roman" w:cs="Times New Roman"/>
          <w:sz w:val="24"/>
          <w:szCs w:val="24"/>
        </w:rPr>
        <w:t xml:space="preserve">egal </w:t>
      </w:r>
      <w:r w:rsidR="00987115" w:rsidRPr="00126C7B">
        <w:rPr>
          <w:rFonts w:ascii="Times New Roman" w:eastAsia="Microsoft YaHei UI" w:hAnsi="Times New Roman" w:cs="Times New Roman"/>
          <w:sz w:val="24"/>
          <w:szCs w:val="24"/>
        </w:rPr>
        <w:t>C</w:t>
      </w:r>
      <w:r w:rsidRPr="00126C7B">
        <w:rPr>
          <w:rFonts w:ascii="Times New Roman" w:eastAsia="Microsoft YaHei UI" w:hAnsi="Times New Roman" w:cs="Times New Roman"/>
          <w:sz w:val="24"/>
          <w:szCs w:val="24"/>
        </w:rPr>
        <w:t xml:space="preserve">onsultants applied and </w:t>
      </w:r>
      <w:r w:rsidR="00944E35" w:rsidRPr="00126C7B">
        <w:rPr>
          <w:rFonts w:ascii="Times New Roman" w:eastAsia="Microsoft YaHei UI" w:hAnsi="Times New Roman" w:cs="Times New Roman"/>
          <w:sz w:val="24"/>
          <w:szCs w:val="24"/>
        </w:rPr>
        <w:t xml:space="preserve">had the execution and attachment </w:t>
      </w:r>
      <w:r w:rsidRPr="00126C7B">
        <w:rPr>
          <w:rFonts w:ascii="Times New Roman" w:eastAsia="Microsoft YaHei UI" w:hAnsi="Times New Roman" w:cs="Times New Roman"/>
          <w:sz w:val="24"/>
          <w:szCs w:val="24"/>
        </w:rPr>
        <w:t xml:space="preserve">set aside. </w:t>
      </w:r>
    </w:p>
    <w:p w:rsidR="00491367" w:rsidRPr="00126C7B" w:rsidRDefault="00045AD1"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w:t>
      </w:r>
      <w:r w:rsidR="00944E35" w:rsidRPr="00126C7B">
        <w:rPr>
          <w:rFonts w:ascii="Times New Roman" w:eastAsia="Microsoft YaHei UI" w:hAnsi="Times New Roman" w:cs="Times New Roman"/>
          <w:sz w:val="24"/>
          <w:szCs w:val="24"/>
        </w:rPr>
        <w:t>first commenced the suit throu</w:t>
      </w:r>
      <w:r w:rsidR="004C24BF" w:rsidRPr="00126C7B">
        <w:rPr>
          <w:rFonts w:ascii="Times New Roman" w:eastAsia="Microsoft YaHei UI" w:hAnsi="Times New Roman" w:cs="Times New Roman"/>
          <w:sz w:val="24"/>
          <w:szCs w:val="24"/>
        </w:rPr>
        <w:t>g</w:t>
      </w:r>
      <w:r w:rsidR="00944E35" w:rsidRPr="00126C7B">
        <w:rPr>
          <w:rFonts w:ascii="Times New Roman" w:eastAsia="Microsoft YaHei UI" w:hAnsi="Times New Roman" w:cs="Times New Roman"/>
          <w:sz w:val="24"/>
          <w:szCs w:val="24"/>
        </w:rPr>
        <w:t xml:space="preserve">h Messrs </w:t>
      </w:r>
      <w:proofErr w:type="spellStart"/>
      <w:r w:rsidR="00944E35" w:rsidRPr="00126C7B">
        <w:rPr>
          <w:rFonts w:ascii="Times New Roman" w:eastAsia="Microsoft YaHei UI" w:hAnsi="Times New Roman" w:cs="Times New Roman"/>
          <w:sz w:val="24"/>
          <w:szCs w:val="24"/>
        </w:rPr>
        <w:t>Katutsi</w:t>
      </w:r>
      <w:proofErr w:type="spellEnd"/>
      <w:r w:rsidR="00944E35" w:rsidRPr="00126C7B">
        <w:rPr>
          <w:rFonts w:ascii="Times New Roman" w:eastAsia="Microsoft YaHei UI" w:hAnsi="Times New Roman" w:cs="Times New Roman"/>
          <w:sz w:val="24"/>
          <w:szCs w:val="24"/>
        </w:rPr>
        <w:t xml:space="preserve"> and </w:t>
      </w:r>
      <w:proofErr w:type="spellStart"/>
      <w:r w:rsidR="00944E35" w:rsidRPr="00126C7B">
        <w:rPr>
          <w:rFonts w:ascii="Times New Roman" w:eastAsia="Microsoft YaHei UI" w:hAnsi="Times New Roman" w:cs="Times New Roman"/>
          <w:sz w:val="24"/>
          <w:szCs w:val="24"/>
        </w:rPr>
        <w:t>Lamunu</w:t>
      </w:r>
      <w:proofErr w:type="spellEnd"/>
      <w:r w:rsidR="00944E35" w:rsidRPr="00126C7B">
        <w:rPr>
          <w:rFonts w:ascii="Times New Roman" w:eastAsia="Microsoft YaHei UI" w:hAnsi="Times New Roman" w:cs="Times New Roman"/>
          <w:sz w:val="24"/>
          <w:szCs w:val="24"/>
        </w:rPr>
        <w:t xml:space="preserve"> advocates who withdrew from representing her. She subsequently </w:t>
      </w:r>
      <w:r w:rsidRPr="00126C7B">
        <w:rPr>
          <w:rFonts w:ascii="Times New Roman" w:eastAsia="Microsoft YaHei UI" w:hAnsi="Times New Roman" w:cs="Times New Roman"/>
          <w:sz w:val="24"/>
          <w:szCs w:val="24"/>
        </w:rPr>
        <w:t>instructed M</w:t>
      </w:r>
      <w:r w:rsidR="00944E35" w:rsidRPr="00126C7B">
        <w:rPr>
          <w:rFonts w:ascii="Times New Roman" w:eastAsia="Microsoft YaHei UI" w:hAnsi="Times New Roman" w:cs="Times New Roman"/>
          <w:sz w:val="24"/>
          <w:szCs w:val="24"/>
        </w:rPr>
        <w:t>essrs</w:t>
      </w:r>
      <w:r w:rsidRPr="00126C7B">
        <w:rPr>
          <w:rFonts w:ascii="Times New Roman" w:eastAsia="Microsoft YaHei UI" w:hAnsi="Times New Roman" w:cs="Times New Roman"/>
          <w:sz w:val="24"/>
          <w:szCs w:val="24"/>
        </w:rPr>
        <w:t xml:space="preserve"> Barnabas &amp; Co. Advocates who also failed to appear in court and the </w:t>
      </w:r>
      <w:r w:rsidR="00B92226" w:rsidRPr="00126C7B">
        <w:rPr>
          <w:rFonts w:ascii="Times New Roman" w:eastAsia="Microsoft YaHei UI" w:hAnsi="Times New Roman" w:cs="Times New Roman"/>
          <w:sz w:val="24"/>
          <w:szCs w:val="24"/>
        </w:rPr>
        <w:t xml:space="preserve">suit </w:t>
      </w:r>
      <w:r w:rsidRPr="00126C7B">
        <w:rPr>
          <w:rFonts w:ascii="Times New Roman" w:eastAsia="Microsoft YaHei UI" w:hAnsi="Times New Roman" w:cs="Times New Roman"/>
          <w:sz w:val="24"/>
          <w:szCs w:val="24"/>
        </w:rPr>
        <w:t xml:space="preserve">was dismissed for want of </w:t>
      </w:r>
      <w:r w:rsidR="00B92226" w:rsidRPr="00126C7B">
        <w:rPr>
          <w:rFonts w:ascii="Times New Roman" w:eastAsia="Microsoft YaHei UI" w:hAnsi="Times New Roman" w:cs="Times New Roman"/>
          <w:sz w:val="24"/>
          <w:szCs w:val="24"/>
        </w:rPr>
        <w:t xml:space="preserve">appearance under Order 9 rule 22 of the Civil Procedure Rules </w:t>
      </w:r>
      <w:r w:rsidRPr="00126C7B">
        <w:rPr>
          <w:rFonts w:ascii="Times New Roman" w:eastAsia="Microsoft YaHei UI" w:hAnsi="Times New Roman" w:cs="Times New Roman"/>
          <w:sz w:val="24"/>
          <w:szCs w:val="24"/>
        </w:rPr>
        <w:t>on 1</w:t>
      </w:r>
      <w:r w:rsidRPr="00126C7B">
        <w:rPr>
          <w:rFonts w:ascii="Times New Roman" w:eastAsia="Microsoft YaHei UI" w:hAnsi="Times New Roman" w:cs="Times New Roman"/>
          <w:sz w:val="24"/>
          <w:szCs w:val="24"/>
          <w:vertAlign w:val="superscript"/>
        </w:rPr>
        <w:t>st</w:t>
      </w:r>
      <w:r w:rsidRPr="00126C7B">
        <w:rPr>
          <w:rFonts w:ascii="Times New Roman" w:eastAsia="Microsoft YaHei UI" w:hAnsi="Times New Roman" w:cs="Times New Roman"/>
          <w:sz w:val="24"/>
          <w:szCs w:val="24"/>
        </w:rPr>
        <w:t xml:space="preserve"> February, 2016</w:t>
      </w:r>
      <w:r w:rsidR="00491367" w:rsidRPr="00126C7B">
        <w:rPr>
          <w:rFonts w:ascii="Times New Roman" w:eastAsia="Microsoft YaHei UI" w:hAnsi="Times New Roman" w:cs="Times New Roman"/>
          <w:sz w:val="24"/>
          <w:szCs w:val="24"/>
        </w:rPr>
        <w:t xml:space="preserve">. Through Messrs </w:t>
      </w:r>
      <w:proofErr w:type="spellStart"/>
      <w:r w:rsidR="00491367" w:rsidRPr="00126C7B">
        <w:rPr>
          <w:rFonts w:ascii="Times New Roman" w:eastAsia="Microsoft YaHei UI" w:hAnsi="Times New Roman" w:cs="Times New Roman"/>
          <w:sz w:val="24"/>
          <w:szCs w:val="24"/>
        </w:rPr>
        <w:t>Mugimba</w:t>
      </w:r>
      <w:proofErr w:type="spellEnd"/>
      <w:r w:rsidR="00491367" w:rsidRPr="00126C7B">
        <w:rPr>
          <w:rFonts w:ascii="Times New Roman" w:eastAsia="Microsoft YaHei UI" w:hAnsi="Times New Roman" w:cs="Times New Roman"/>
          <w:sz w:val="24"/>
          <w:szCs w:val="24"/>
        </w:rPr>
        <w:t xml:space="preserve"> &amp; Co. Advocates the </w:t>
      </w:r>
      <w:r w:rsidR="00D1792F" w:rsidRPr="00126C7B">
        <w:rPr>
          <w:rFonts w:ascii="Times New Roman" w:eastAsia="Microsoft YaHei UI" w:hAnsi="Times New Roman" w:cs="Times New Roman"/>
          <w:sz w:val="24"/>
          <w:szCs w:val="24"/>
        </w:rPr>
        <w:t>Plaintiff</w:t>
      </w:r>
      <w:r w:rsidR="00491367" w:rsidRPr="00126C7B">
        <w:rPr>
          <w:rFonts w:ascii="Times New Roman" w:eastAsia="Microsoft YaHei UI" w:hAnsi="Times New Roman" w:cs="Times New Roman"/>
          <w:sz w:val="24"/>
          <w:szCs w:val="24"/>
        </w:rPr>
        <w:t xml:space="preserve"> in Miscellaneous Application No. 423 of 2016 applied for reinstatement of the suit and the suit was reinstated by consent of the </w:t>
      </w:r>
      <w:r w:rsidR="00B92226" w:rsidRPr="00126C7B">
        <w:rPr>
          <w:rFonts w:ascii="Times New Roman" w:eastAsia="Microsoft YaHei UI" w:hAnsi="Times New Roman" w:cs="Times New Roman"/>
          <w:sz w:val="24"/>
          <w:szCs w:val="24"/>
        </w:rPr>
        <w:t xml:space="preserve">parties </w:t>
      </w:r>
      <w:r w:rsidR="00B81F10" w:rsidRPr="00126C7B">
        <w:rPr>
          <w:rFonts w:ascii="Times New Roman" w:eastAsia="Microsoft YaHei UI" w:hAnsi="Times New Roman" w:cs="Times New Roman"/>
          <w:sz w:val="24"/>
          <w:szCs w:val="24"/>
        </w:rPr>
        <w:t>on 17</w:t>
      </w:r>
      <w:r w:rsidR="00B81F10" w:rsidRPr="00126C7B">
        <w:rPr>
          <w:rFonts w:ascii="Times New Roman" w:eastAsia="Microsoft YaHei UI" w:hAnsi="Times New Roman" w:cs="Times New Roman"/>
          <w:sz w:val="24"/>
          <w:szCs w:val="24"/>
          <w:vertAlign w:val="superscript"/>
        </w:rPr>
        <w:t>th</w:t>
      </w:r>
      <w:r w:rsidR="00B81F10" w:rsidRPr="00126C7B">
        <w:rPr>
          <w:rFonts w:ascii="Times New Roman" w:eastAsia="Microsoft YaHei UI" w:hAnsi="Times New Roman" w:cs="Times New Roman"/>
          <w:sz w:val="24"/>
          <w:szCs w:val="24"/>
        </w:rPr>
        <w:t xml:space="preserve"> of August 2016 </w:t>
      </w:r>
    </w:p>
    <w:p w:rsidR="00635C72" w:rsidRPr="00126C7B" w:rsidRDefault="00D1792F"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Plaintiff</w:t>
      </w:r>
      <w:r w:rsidR="00045AD1" w:rsidRPr="00126C7B">
        <w:rPr>
          <w:rFonts w:ascii="Times New Roman" w:eastAsia="Microsoft YaHei UI" w:hAnsi="Times New Roman" w:cs="Times New Roman"/>
          <w:sz w:val="24"/>
          <w:szCs w:val="24"/>
        </w:rPr>
        <w:t xml:space="preserve"> called 3 witnesses namely Harriet </w:t>
      </w:r>
      <w:proofErr w:type="spellStart"/>
      <w:r w:rsidR="00045AD1" w:rsidRPr="00126C7B">
        <w:rPr>
          <w:rFonts w:ascii="Times New Roman" w:eastAsia="Microsoft YaHei UI" w:hAnsi="Times New Roman" w:cs="Times New Roman"/>
          <w:sz w:val="24"/>
          <w:szCs w:val="24"/>
        </w:rPr>
        <w:t>Arinaitwe</w:t>
      </w:r>
      <w:proofErr w:type="spellEnd"/>
      <w:r w:rsidR="00045AD1" w:rsidRPr="00126C7B">
        <w:rPr>
          <w:rFonts w:ascii="Times New Roman" w:eastAsia="Microsoft YaHei UI" w:hAnsi="Times New Roman" w:cs="Times New Roman"/>
          <w:sz w:val="24"/>
          <w:szCs w:val="24"/>
        </w:rPr>
        <w:t xml:space="preserve"> PW1, Patrick </w:t>
      </w:r>
      <w:proofErr w:type="spellStart"/>
      <w:r w:rsidR="00045AD1" w:rsidRPr="00126C7B">
        <w:rPr>
          <w:rFonts w:ascii="Times New Roman" w:eastAsia="Microsoft YaHei UI" w:hAnsi="Times New Roman" w:cs="Times New Roman"/>
          <w:sz w:val="24"/>
          <w:szCs w:val="24"/>
        </w:rPr>
        <w:t>Kizito</w:t>
      </w:r>
      <w:proofErr w:type="spellEnd"/>
      <w:r w:rsidR="00045AD1" w:rsidRPr="00126C7B">
        <w:rPr>
          <w:rFonts w:ascii="Times New Roman" w:eastAsia="Microsoft YaHei UI" w:hAnsi="Times New Roman" w:cs="Times New Roman"/>
          <w:sz w:val="24"/>
          <w:szCs w:val="24"/>
        </w:rPr>
        <w:t xml:space="preserve"> </w:t>
      </w:r>
      <w:proofErr w:type="spellStart"/>
      <w:r w:rsidR="00045AD1" w:rsidRPr="00126C7B">
        <w:rPr>
          <w:rFonts w:ascii="Times New Roman" w:eastAsia="Microsoft YaHei UI" w:hAnsi="Times New Roman" w:cs="Times New Roman"/>
          <w:sz w:val="24"/>
          <w:szCs w:val="24"/>
        </w:rPr>
        <w:t>Mubiru</w:t>
      </w:r>
      <w:proofErr w:type="spellEnd"/>
      <w:r w:rsidR="00045AD1" w:rsidRPr="00126C7B">
        <w:rPr>
          <w:rFonts w:ascii="Times New Roman" w:eastAsia="Microsoft YaHei UI" w:hAnsi="Times New Roman" w:cs="Times New Roman"/>
          <w:sz w:val="24"/>
          <w:szCs w:val="24"/>
        </w:rPr>
        <w:t xml:space="preserve"> </w:t>
      </w:r>
      <w:r w:rsidR="00491367" w:rsidRPr="00126C7B">
        <w:rPr>
          <w:rFonts w:ascii="Times New Roman" w:eastAsia="Microsoft YaHei UI" w:hAnsi="Times New Roman" w:cs="Times New Roman"/>
          <w:sz w:val="24"/>
          <w:szCs w:val="24"/>
        </w:rPr>
        <w:t xml:space="preserve">a </w:t>
      </w:r>
      <w:r w:rsidR="00045AD1" w:rsidRPr="00126C7B">
        <w:rPr>
          <w:rFonts w:ascii="Times New Roman" w:eastAsia="Microsoft YaHei UI" w:hAnsi="Times New Roman" w:cs="Times New Roman"/>
          <w:sz w:val="24"/>
          <w:szCs w:val="24"/>
        </w:rPr>
        <w:t xml:space="preserve">former finance director of the </w:t>
      </w:r>
      <w:r w:rsidRPr="00126C7B">
        <w:rPr>
          <w:rFonts w:ascii="Times New Roman" w:eastAsia="Microsoft YaHei UI" w:hAnsi="Times New Roman" w:cs="Times New Roman"/>
          <w:sz w:val="24"/>
          <w:szCs w:val="24"/>
        </w:rPr>
        <w:t>Defendant</w:t>
      </w:r>
      <w:r w:rsidR="00045AD1" w:rsidRPr="00126C7B">
        <w:rPr>
          <w:rFonts w:ascii="Times New Roman" w:eastAsia="Microsoft YaHei UI" w:hAnsi="Times New Roman" w:cs="Times New Roman"/>
          <w:sz w:val="24"/>
          <w:szCs w:val="24"/>
        </w:rPr>
        <w:t xml:space="preserve"> </w:t>
      </w:r>
      <w:r w:rsidR="00491367" w:rsidRPr="00126C7B">
        <w:rPr>
          <w:rFonts w:ascii="Times New Roman" w:eastAsia="Microsoft YaHei UI" w:hAnsi="Times New Roman" w:cs="Times New Roman"/>
          <w:sz w:val="24"/>
          <w:szCs w:val="24"/>
        </w:rPr>
        <w:t xml:space="preserve">as </w:t>
      </w:r>
      <w:r w:rsidR="00045AD1" w:rsidRPr="00126C7B">
        <w:rPr>
          <w:rFonts w:ascii="Times New Roman" w:eastAsia="Microsoft YaHei UI" w:hAnsi="Times New Roman" w:cs="Times New Roman"/>
          <w:sz w:val="24"/>
          <w:szCs w:val="24"/>
        </w:rPr>
        <w:t xml:space="preserve">PW2 and </w:t>
      </w:r>
      <w:proofErr w:type="spellStart"/>
      <w:r w:rsidR="00045AD1" w:rsidRPr="00126C7B">
        <w:rPr>
          <w:rFonts w:ascii="Times New Roman" w:eastAsia="Microsoft YaHei UI" w:hAnsi="Times New Roman" w:cs="Times New Roman"/>
          <w:sz w:val="24"/>
          <w:szCs w:val="24"/>
        </w:rPr>
        <w:t>Lubega</w:t>
      </w:r>
      <w:proofErr w:type="spellEnd"/>
      <w:r w:rsidR="00045AD1" w:rsidRPr="00126C7B">
        <w:rPr>
          <w:rFonts w:ascii="Times New Roman" w:eastAsia="Microsoft YaHei UI" w:hAnsi="Times New Roman" w:cs="Times New Roman"/>
          <w:sz w:val="24"/>
          <w:szCs w:val="24"/>
        </w:rPr>
        <w:t xml:space="preserve"> </w:t>
      </w:r>
      <w:proofErr w:type="spellStart"/>
      <w:r w:rsidR="00045AD1" w:rsidRPr="00126C7B">
        <w:rPr>
          <w:rFonts w:ascii="Times New Roman" w:eastAsia="Microsoft YaHei UI" w:hAnsi="Times New Roman" w:cs="Times New Roman"/>
          <w:sz w:val="24"/>
          <w:szCs w:val="24"/>
        </w:rPr>
        <w:t>Kikome</w:t>
      </w:r>
      <w:proofErr w:type="spellEnd"/>
      <w:r w:rsidR="00045AD1" w:rsidRPr="00126C7B">
        <w:rPr>
          <w:rFonts w:ascii="Times New Roman" w:eastAsia="Microsoft YaHei UI" w:hAnsi="Times New Roman" w:cs="Times New Roman"/>
          <w:sz w:val="24"/>
          <w:szCs w:val="24"/>
        </w:rPr>
        <w:t xml:space="preserve"> John PW3, the </w:t>
      </w:r>
      <w:r w:rsidRPr="00126C7B">
        <w:rPr>
          <w:rFonts w:ascii="Times New Roman" w:eastAsia="Microsoft YaHei UI" w:hAnsi="Times New Roman" w:cs="Times New Roman"/>
          <w:sz w:val="24"/>
          <w:szCs w:val="24"/>
        </w:rPr>
        <w:t>Defendant</w:t>
      </w:r>
      <w:r w:rsidR="00045AD1" w:rsidRPr="00126C7B">
        <w:rPr>
          <w:rFonts w:ascii="Times New Roman" w:eastAsia="Microsoft YaHei UI" w:hAnsi="Times New Roman" w:cs="Times New Roman"/>
          <w:sz w:val="24"/>
          <w:szCs w:val="24"/>
        </w:rPr>
        <w:t xml:space="preserve">’s managing director who was called with leave of court. The </w:t>
      </w:r>
      <w:r w:rsidRPr="00126C7B">
        <w:rPr>
          <w:rFonts w:ascii="Times New Roman" w:eastAsia="Microsoft YaHei UI" w:hAnsi="Times New Roman" w:cs="Times New Roman"/>
          <w:sz w:val="24"/>
          <w:szCs w:val="24"/>
        </w:rPr>
        <w:t>Defendant</w:t>
      </w:r>
      <w:r w:rsidR="00045AD1" w:rsidRPr="00126C7B">
        <w:rPr>
          <w:rFonts w:ascii="Times New Roman" w:eastAsia="Microsoft YaHei UI" w:hAnsi="Times New Roman" w:cs="Times New Roman"/>
          <w:sz w:val="24"/>
          <w:szCs w:val="24"/>
        </w:rPr>
        <w:t xml:space="preserve"> did not </w:t>
      </w:r>
      <w:r w:rsidR="00635C72" w:rsidRPr="00126C7B">
        <w:rPr>
          <w:rFonts w:ascii="Times New Roman" w:eastAsia="Microsoft YaHei UI" w:hAnsi="Times New Roman" w:cs="Times New Roman"/>
          <w:sz w:val="24"/>
          <w:szCs w:val="24"/>
        </w:rPr>
        <w:t xml:space="preserve">participate in the hearing and its </w:t>
      </w:r>
      <w:r w:rsidRPr="00126C7B">
        <w:rPr>
          <w:rFonts w:ascii="Times New Roman" w:eastAsia="Microsoft YaHei UI" w:hAnsi="Times New Roman" w:cs="Times New Roman"/>
          <w:sz w:val="24"/>
          <w:szCs w:val="24"/>
        </w:rPr>
        <w:t>Counsel</w:t>
      </w:r>
      <w:r w:rsidR="00635C72" w:rsidRPr="00126C7B">
        <w:rPr>
          <w:rFonts w:ascii="Times New Roman" w:eastAsia="Microsoft YaHei UI" w:hAnsi="Times New Roman" w:cs="Times New Roman"/>
          <w:sz w:val="24"/>
          <w:szCs w:val="24"/>
        </w:rPr>
        <w:t xml:space="preserve"> withdrew when the Managing Director of the </w:t>
      </w:r>
      <w:r w:rsidRPr="00126C7B">
        <w:rPr>
          <w:rFonts w:ascii="Times New Roman" w:eastAsia="Microsoft YaHei UI" w:hAnsi="Times New Roman" w:cs="Times New Roman"/>
          <w:sz w:val="24"/>
          <w:szCs w:val="24"/>
        </w:rPr>
        <w:t>Defendant</w:t>
      </w:r>
      <w:r w:rsidR="00635C72" w:rsidRPr="00126C7B">
        <w:rPr>
          <w:rFonts w:ascii="Times New Roman" w:eastAsia="Microsoft YaHei UI" w:hAnsi="Times New Roman" w:cs="Times New Roman"/>
          <w:sz w:val="24"/>
          <w:szCs w:val="24"/>
        </w:rPr>
        <w:t xml:space="preserve"> opted to testify for the </w:t>
      </w:r>
      <w:r w:rsidRPr="00126C7B">
        <w:rPr>
          <w:rFonts w:ascii="Times New Roman" w:eastAsia="Microsoft YaHei UI" w:hAnsi="Times New Roman" w:cs="Times New Roman"/>
          <w:sz w:val="24"/>
          <w:szCs w:val="24"/>
        </w:rPr>
        <w:t>Plaintiff</w:t>
      </w:r>
      <w:r w:rsidR="00635C72" w:rsidRPr="00126C7B">
        <w:rPr>
          <w:rFonts w:ascii="Times New Roman" w:eastAsia="Microsoft YaHei UI" w:hAnsi="Times New Roman" w:cs="Times New Roman"/>
          <w:sz w:val="24"/>
          <w:szCs w:val="24"/>
        </w:rPr>
        <w:t xml:space="preserve">. He even admitted that he was the person who instructed the </w:t>
      </w:r>
      <w:r w:rsidRPr="00126C7B">
        <w:rPr>
          <w:rFonts w:ascii="Times New Roman" w:eastAsia="Microsoft YaHei UI" w:hAnsi="Times New Roman" w:cs="Times New Roman"/>
          <w:sz w:val="24"/>
          <w:szCs w:val="24"/>
        </w:rPr>
        <w:t>Defendant</w:t>
      </w:r>
      <w:r w:rsidR="003213A1" w:rsidRPr="00126C7B">
        <w:rPr>
          <w:rFonts w:ascii="Times New Roman" w:eastAsia="Microsoft YaHei UI" w:hAnsi="Times New Roman" w:cs="Times New Roman"/>
          <w:sz w:val="24"/>
          <w:szCs w:val="24"/>
        </w:rPr>
        <w:t>’</w:t>
      </w:r>
      <w:r w:rsidR="00635C72" w:rsidRPr="00126C7B">
        <w:rPr>
          <w:rFonts w:ascii="Times New Roman" w:eastAsia="Microsoft YaHei UI" w:hAnsi="Times New Roman" w:cs="Times New Roman"/>
          <w:sz w:val="24"/>
          <w:szCs w:val="24"/>
        </w:rPr>
        <w:t xml:space="preserve">s </w:t>
      </w:r>
      <w:r w:rsidRPr="00126C7B">
        <w:rPr>
          <w:rFonts w:ascii="Times New Roman" w:eastAsia="Microsoft YaHei UI" w:hAnsi="Times New Roman" w:cs="Times New Roman"/>
          <w:sz w:val="24"/>
          <w:szCs w:val="24"/>
        </w:rPr>
        <w:t>Counsel</w:t>
      </w:r>
      <w:r w:rsidR="00635C72" w:rsidRPr="00126C7B">
        <w:rPr>
          <w:rFonts w:ascii="Times New Roman" w:eastAsia="Microsoft YaHei UI" w:hAnsi="Times New Roman" w:cs="Times New Roman"/>
          <w:sz w:val="24"/>
          <w:szCs w:val="24"/>
        </w:rPr>
        <w:t xml:space="preserve">. </w:t>
      </w:r>
    </w:p>
    <w:p w:rsidR="00045AD1" w:rsidRPr="00126C7B" w:rsidRDefault="00045AD1"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closed </w:t>
      </w:r>
      <w:r w:rsidR="00635C72" w:rsidRPr="00126C7B">
        <w:rPr>
          <w:rFonts w:ascii="Times New Roman" w:eastAsia="Microsoft YaHei UI" w:hAnsi="Times New Roman" w:cs="Times New Roman"/>
          <w:sz w:val="24"/>
          <w:szCs w:val="24"/>
        </w:rPr>
        <w:t xml:space="preserve">its </w:t>
      </w:r>
      <w:r w:rsidRPr="00126C7B">
        <w:rPr>
          <w:rFonts w:ascii="Times New Roman" w:eastAsia="Microsoft YaHei UI" w:hAnsi="Times New Roman" w:cs="Times New Roman"/>
          <w:sz w:val="24"/>
          <w:szCs w:val="24"/>
        </w:rPr>
        <w:t xml:space="preserve">case </w:t>
      </w:r>
      <w:r w:rsidR="00635C72" w:rsidRPr="00126C7B">
        <w:rPr>
          <w:rFonts w:ascii="Times New Roman" w:eastAsia="Microsoft YaHei UI" w:hAnsi="Times New Roman" w:cs="Times New Roman"/>
          <w:sz w:val="24"/>
          <w:szCs w:val="24"/>
        </w:rPr>
        <w:t xml:space="preserve">and the </w:t>
      </w:r>
      <w:r w:rsidRPr="00126C7B">
        <w:rPr>
          <w:rFonts w:ascii="Times New Roman" w:eastAsia="Microsoft YaHei UI" w:hAnsi="Times New Roman" w:cs="Times New Roman"/>
          <w:sz w:val="24"/>
          <w:szCs w:val="24"/>
        </w:rPr>
        <w:t xml:space="preserve">parties </w:t>
      </w:r>
      <w:r w:rsidR="003213A1" w:rsidRPr="00126C7B">
        <w:rPr>
          <w:rFonts w:ascii="Times New Roman" w:eastAsia="Microsoft YaHei UI" w:hAnsi="Times New Roman" w:cs="Times New Roman"/>
          <w:sz w:val="24"/>
          <w:szCs w:val="24"/>
        </w:rPr>
        <w:t xml:space="preserve">were </w:t>
      </w:r>
      <w:r w:rsidR="00635C72" w:rsidRPr="00126C7B">
        <w:rPr>
          <w:rFonts w:ascii="Times New Roman" w:eastAsia="Microsoft YaHei UI" w:hAnsi="Times New Roman" w:cs="Times New Roman"/>
          <w:sz w:val="24"/>
          <w:szCs w:val="24"/>
        </w:rPr>
        <w:t xml:space="preserve">given time to </w:t>
      </w:r>
      <w:r w:rsidRPr="00126C7B">
        <w:rPr>
          <w:rFonts w:ascii="Times New Roman" w:eastAsia="Microsoft YaHei UI" w:hAnsi="Times New Roman" w:cs="Times New Roman"/>
          <w:sz w:val="24"/>
          <w:szCs w:val="24"/>
        </w:rPr>
        <w:t xml:space="preserve">negotiate </w:t>
      </w:r>
      <w:r w:rsidR="00635C72" w:rsidRPr="00126C7B">
        <w:rPr>
          <w:rFonts w:ascii="Times New Roman" w:eastAsia="Microsoft YaHei UI" w:hAnsi="Times New Roman" w:cs="Times New Roman"/>
          <w:sz w:val="24"/>
          <w:szCs w:val="24"/>
        </w:rPr>
        <w:t xml:space="preserve">the way forward in light of the circumstances where the </w:t>
      </w:r>
      <w:r w:rsidR="00D1792F" w:rsidRPr="00126C7B">
        <w:rPr>
          <w:rFonts w:ascii="Times New Roman" w:eastAsia="Microsoft YaHei UI" w:hAnsi="Times New Roman" w:cs="Times New Roman"/>
          <w:sz w:val="24"/>
          <w:szCs w:val="24"/>
        </w:rPr>
        <w:t>Defendant</w:t>
      </w:r>
      <w:r w:rsidR="003213A1" w:rsidRPr="00126C7B">
        <w:rPr>
          <w:rFonts w:ascii="Times New Roman" w:eastAsia="Microsoft YaHei UI" w:hAnsi="Times New Roman" w:cs="Times New Roman"/>
          <w:sz w:val="24"/>
          <w:szCs w:val="24"/>
        </w:rPr>
        <w:t>’</w:t>
      </w:r>
      <w:r w:rsidR="00635C72" w:rsidRPr="00126C7B">
        <w:rPr>
          <w:rFonts w:ascii="Times New Roman" w:eastAsia="Microsoft YaHei UI" w:hAnsi="Times New Roman" w:cs="Times New Roman"/>
          <w:sz w:val="24"/>
          <w:szCs w:val="24"/>
        </w:rPr>
        <w:t xml:space="preserve">s directors testified for the </w:t>
      </w:r>
      <w:r w:rsidR="00D1792F" w:rsidRPr="00126C7B">
        <w:rPr>
          <w:rFonts w:ascii="Times New Roman" w:eastAsia="Microsoft YaHei UI" w:hAnsi="Times New Roman" w:cs="Times New Roman"/>
          <w:sz w:val="24"/>
          <w:szCs w:val="24"/>
        </w:rPr>
        <w:t>Plaintiff</w:t>
      </w:r>
      <w:r w:rsidR="00635C72" w:rsidRPr="00126C7B">
        <w:rPr>
          <w:rFonts w:ascii="Times New Roman" w:eastAsia="Microsoft YaHei UI" w:hAnsi="Times New Roman" w:cs="Times New Roman"/>
          <w:sz w:val="24"/>
          <w:szCs w:val="24"/>
        </w:rPr>
        <w:t xml:space="preserve">. Negotiations failed and the </w:t>
      </w:r>
      <w:r w:rsidR="00D1792F" w:rsidRPr="00126C7B">
        <w:rPr>
          <w:rFonts w:ascii="Times New Roman" w:eastAsia="Microsoft YaHei UI" w:hAnsi="Times New Roman" w:cs="Times New Roman"/>
          <w:sz w:val="24"/>
          <w:szCs w:val="24"/>
        </w:rPr>
        <w:t>Plaintiff</w:t>
      </w:r>
      <w:r w:rsidR="006F3AC0" w:rsidRPr="00126C7B">
        <w:rPr>
          <w:rFonts w:ascii="Times New Roman" w:eastAsia="Microsoft YaHei UI" w:hAnsi="Times New Roman" w:cs="Times New Roman"/>
          <w:sz w:val="24"/>
          <w:szCs w:val="24"/>
        </w:rPr>
        <w:t>’</w:t>
      </w:r>
      <w:r w:rsidR="00635C72" w:rsidRPr="00126C7B">
        <w:rPr>
          <w:rFonts w:ascii="Times New Roman" w:eastAsia="Microsoft YaHei UI" w:hAnsi="Times New Roman" w:cs="Times New Roman"/>
          <w:sz w:val="24"/>
          <w:szCs w:val="24"/>
        </w:rPr>
        <w:t xml:space="preserve">s </w:t>
      </w:r>
      <w:r w:rsidR="00D1792F" w:rsidRPr="00126C7B">
        <w:rPr>
          <w:rFonts w:ascii="Times New Roman" w:eastAsia="Microsoft YaHei UI" w:hAnsi="Times New Roman" w:cs="Times New Roman"/>
          <w:sz w:val="24"/>
          <w:szCs w:val="24"/>
        </w:rPr>
        <w:t>Counsel</w:t>
      </w:r>
      <w:r w:rsidR="00635C72" w:rsidRPr="00126C7B">
        <w:rPr>
          <w:rFonts w:ascii="Times New Roman" w:eastAsia="Microsoft YaHei UI" w:hAnsi="Times New Roman" w:cs="Times New Roman"/>
          <w:sz w:val="24"/>
          <w:szCs w:val="24"/>
        </w:rPr>
        <w:t xml:space="preserve"> filed written submissions and the </w:t>
      </w:r>
      <w:r w:rsidR="00D1792F" w:rsidRPr="00126C7B">
        <w:rPr>
          <w:rFonts w:ascii="Times New Roman" w:eastAsia="Microsoft YaHei UI" w:hAnsi="Times New Roman" w:cs="Times New Roman"/>
          <w:sz w:val="24"/>
          <w:szCs w:val="24"/>
        </w:rPr>
        <w:t>Defendant</w:t>
      </w:r>
      <w:r w:rsidR="00635C72" w:rsidRPr="00126C7B">
        <w:rPr>
          <w:rFonts w:ascii="Times New Roman" w:eastAsia="Microsoft YaHei UI" w:hAnsi="Times New Roman" w:cs="Times New Roman"/>
          <w:sz w:val="24"/>
          <w:szCs w:val="24"/>
        </w:rPr>
        <w:t xml:space="preserve"> did not take any further part in the proceedings.</w:t>
      </w:r>
      <w:r w:rsidR="003213A1" w:rsidRPr="00126C7B">
        <w:rPr>
          <w:rFonts w:ascii="Times New Roman" w:eastAsia="Microsoft YaHei UI" w:hAnsi="Times New Roman" w:cs="Times New Roman"/>
          <w:sz w:val="24"/>
          <w:szCs w:val="24"/>
        </w:rPr>
        <w:t xml:space="preserve"> The suit is being decided under Order 17 rule 4 of the Civil Procedure Rules.</w:t>
      </w:r>
      <w:r w:rsidR="00635C72" w:rsidRPr="00126C7B">
        <w:rPr>
          <w:rFonts w:ascii="Times New Roman" w:eastAsia="Microsoft YaHei UI" w:hAnsi="Times New Roman" w:cs="Times New Roman"/>
          <w:sz w:val="24"/>
          <w:szCs w:val="24"/>
        </w:rPr>
        <w:t xml:space="preserve"> </w:t>
      </w:r>
    </w:p>
    <w:p w:rsidR="00045AD1" w:rsidRPr="00126C7B" w:rsidRDefault="00045AD1"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The following issues were raised for determination;</w:t>
      </w:r>
    </w:p>
    <w:p w:rsidR="00045AD1" w:rsidRPr="00126C7B" w:rsidRDefault="00045AD1" w:rsidP="00126C7B">
      <w:pPr>
        <w:pStyle w:val="ListParagraph"/>
        <w:numPr>
          <w:ilvl w:val="0"/>
          <w:numId w:val="2"/>
        </w:num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Whether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is indebted to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as claimed</w:t>
      </w:r>
      <w:r w:rsidR="00CE6223" w:rsidRPr="00126C7B">
        <w:rPr>
          <w:rFonts w:ascii="Times New Roman" w:eastAsia="Microsoft YaHei UI" w:hAnsi="Times New Roman" w:cs="Times New Roman"/>
          <w:sz w:val="24"/>
          <w:szCs w:val="24"/>
        </w:rPr>
        <w:t>?</w:t>
      </w:r>
    </w:p>
    <w:p w:rsidR="00045AD1" w:rsidRPr="00126C7B" w:rsidRDefault="00045AD1" w:rsidP="00126C7B">
      <w:pPr>
        <w:pStyle w:val="ListParagraph"/>
        <w:numPr>
          <w:ilvl w:val="0"/>
          <w:numId w:val="2"/>
        </w:num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Whether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w:t>
      </w:r>
      <w:r w:rsidR="00CE6223" w:rsidRPr="00126C7B">
        <w:rPr>
          <w:rFonts w:ascii="Times New Roman" w:eastAsia="Microsoft YaHei UI" w:hAnsi="Times New Roman" w:cs="Times New Roman"/>
          <w:sz w:val="24"/>
          <w:szCs w:val="24"/>
        </w:rPr>
        <w:t>is entitled to the counterclaim?</w:t>
      </w:r>
    </w:p>
    <w:p w:rsidR="00045AD1" w:rsidRPr="00126C7B" w:rsidRDefault="00045AD1" w:rsidP="00126C7B">
      <w:pPr>
        <w:pStyle w:val="ListParagraph"/>
        <w:numPr>
          <w:ilvl w:val="0"/>
          <w:numId w:val="2"/>
        </w:num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Whether the remedies are available to the parties in the circumstances</w:t>
      </w:r>
      <w:r w:rsidR="00CE6223" w:rsidRPr="00126C7B">
        <w:rPr>
          <w:rFonts w:ascii="Times New Roman" w:eastAsia="Microsoft YaHei UI" w:hAnsi="Times New Roman" w:cs="Times New Roman"/>
          <w:sz w:val="24"/>
          <w:szCs w:val="24"/>
        </w:rPr>
        <w:t>?</w:t>
      </w:r>
    </w:p>
    <w:p w:rsidR="00045AD1" w:rsidRPr="00126C7B" w:rsidRDefault="00CE6223" w:rsidP="00126C7B">
      <w:pPr>
        <w:spacing w:line="360" w:lineRule="auto"/>
        <w:jc w:val="both"/>
        <w:rPr>
          <w:rFonts w:ascii="Times New Roman" w:eastAsia="Microsoft YaHei UI" w:hAnsi="Times New Roman" w:cs="Times New Roman"/>
          <w:b/>
          <w:sz w:val="24"/>
          <w:szCs w:val="24"/>
        </w:rPr>
      </w:pPr>
      <w:r w:rsidRPr="00126C7B">
        <w:rPr>
          <w:rFonts w:ascii="Times New Roman" w:eastAsia="Microsoft YaHei UI" w:hAnsi="Times New Roman" w:cs="Times New Roman"/>
          <w:b/>
          <w:sz w:val="24"/>
          <w:szCs w:val="24"/>
        </w:rPr>
        <w:t xml:space="preserve">Whether the </w:t>
      </w:r>
      <w:r w:rsidR="00D1792F" w:rsidRPr="00126C7B">
        <w:rPr>
          <w:rFonts w:ascii="Times New Roman" w:eastAsia="Microsoft YaHei UI" w:hAnsi="Times New Roman" w:cs="Times New Roman"/>
          <w:b/>
          <w:sz w:val="24"/>
          <w:szCs w:val="24"/>
        </w:rPr>
        <w:t>Defendant</w:t>
      </w:r>
      <w:r w:rsidRPr="00126C7B">
        <w:rPr>
          <w:rFonts w:ascii="Times New Roman" w:eastAsia="Microsoft YaHei UI" w:hAnsi="Times New Roman" w:cs="Times New Roman"/>
          <w:b/>
          <w:sz w:val="24"/>
          <w:szCs w:val="24"/>
        </w:rPr>
        <w:t xml:space="preserve"> is indebted to the </w:t>
      </w:r>
      <w:r w:rsidR="00D1792F" w:rsidRPr="00126C7B">
        <w:rPr>
          <w:rFonts w:ascii="Times New Roman" w:eastAsia="Microsoft YaHei UI" w:hAnsi="Times New Roman" w:cs="Times New Roman"/>
          <w:b/>
          <w:sz w:val="24"/>
          <w:szCs w:val="24"/>
        </w:rPr>
        <w:t>Plaintiff</w:t>
      </w:r>
      <w:r w:rsidRPr="00126C7B">
        <w:rPr>
          <w:rFonts w:ascii="Times New Roman" w:eastAsia="Microsoft YaHei UI" w:hAnsi="Times New Roman" w:cs="Times New Roman"/>
          <w:b/>
          <w:sz w:val="24"/>
          <w:szCs w:val="24"/>
        </w:rPr>
        <w:t xml:space="preserve"> as claimed?</w:t>
      </w:r>
    </w:p>
    <w:p w:rsidR="00045AD1" w:rsidRPr="00126C7B" w:rsidRDefault="00045AD1"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’s </w:t>
      </w:r>
      <w:r w:rsidR="00D1792F" w:rsidRPr="00126C7B">
        <w:rPr>
          <w:rFonts w:ascii="Times New Roman" w:eastAsia="Microsoft YaHei UI" w:hAnsi="Times New Roman" w:cs="Times New Roman"/>
          <w:sz w:val="24"/>
          <w:szCs w:val="24"/>
        </w:rPr>
        <w:t>Counsel</w:t>
      </w:r>
      <w:r w:rsidRPr="00126C7B">
        <w:rPr>
          <w:rFonts w:ascii="Times New Roman" w:eastAsia="Microsoft YaHei UI" w:hAnsi="Times New Roman" w:cs="Times New Roman"/>
          <w:sz w:val="24"/>
          <w:szCs w:val="24"/>
        </w:rPr>
        <w:t xml:space="preserve"> submitted that this is a question of fact that can be answered </w:t>
      </w:r>
      <w:r w:rsidR="00CE6223" w:rsidRPr="00126C7B">
        <w:rPr>
          <w:rFonts w:ascii="Times New Roman" w:eastAsia="Microsoft YaHei UI" w:hAnsi="Times New Roman" w:cs="Times New Roman"/>
          <w:sz w:val="24"/>
          <w:szCs w:val="24"/>
        </w:rPr>
        <w:t xml:space="preserve">from </w:t>
      </w:r>
      <w:r w:rsidRPr="00126C7B">
        <w:rPr>
          <w:rFonts w:ascii="Times New Roman" w:eastAsia="Microsoft YaHei UI" w:hAnsi="Times New Roman" w:cs="Times New Roman"/>
          <w:sz w:val="24"/>
          <w:szCs w:val="24"/>
        </w:rPr>
        <w:t>the testimony and documentary evidence. PW1 testified that she was approached by PW2 requesting for financial assistance and a resolution dated 16</w:t>
      </w:r>
      <w:r w:rsidRPr="00126C7B">
        <w:rPr>
          <w:rFonts w:ascii="Times New Roman" w:eastAsia="Microsoft YaHei UI" w:hAnsi="Times New Roman" w:cs="Times New Roman"/>
          <w:sz w:val="24"/>
          <w:szCs w:val="24"/>
          <w:vertAlign w:val="superscript"/>
        </w:rPr>
        <w:t>th</w:t>
      </w:r>
      <w:r w:rsidRPr="00126C7B">
        <w:rPr>
          <w:rFonts w:ascii="Times New Roman" w:eastAsia="Microsoft YaHei UI" w:hAnsi="Times New Roman" w:cs="Times New Roman"/>
          <w:sz w:val="24"/>
          <w:szCs w:val="24"/>
        </w:rPr>
        <w:t xml:space="preserve"> January, 2012 to borrow was passed</w:t>
      </w:r>
      <w:r w:rsidR="00CE6223" w:rsidRPr="00126C7B">
        <w:rPr>
          <w:rFonts w:ascii="Times New Roman" w:eastAsia="Microsoft YaHei UI" w:hAnsi="Times New Roman" w:cs="Times New Roman"/>
          <w:sz w:val="24"/>
          <w:szCs w:val="24"/>
        </w:rPr>
        <w:t xml:space="preserve"> by the </w:t>
      </w:r>
      <w:r w:rsidR="00D1792F" w:rsidRPr="00126C7B">
        <w:rPr>
          <w:rFonts w:ascii="Times New Roman" w:eastAsia="Microsoft YaHei UI" w:hAnsi="Times New Roman" w:cs="Times New Roman"/>
          <w:sz w:val="24"/>
          <w:szCs w:val="24"/>
        </w:rPr>
        <w:lastRenderedPageBreak/>
        <w:t>Defendant</w:t>
      </w:r>
      <w:r w:rsidRPr="00126C7B">
        <w:rPr>
          <w:rFonts w:ascii="Times New Roman" w:eastAsia="Microsoft YaHei UI" w:hAnsi="Times New Roman" w:cs="Times New Roman"/>
          <w:sz w:val="24"/>
          <w:szCs w:val="24"/>
        </w:rPr>
        <w:t xml:space="preserve">. On basis of the said resolution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advanced cash </w:t>
      </w:r>
      <w:r w:rsidR="00CE6223" w:rsidRPr="00126C7B">
        <w:rPr>
          <w:rFonts w:ascii="Times New Roman" w:eastAsia="Microsoft YaHei UI" w:hAnsi="Times New Roman" w:cs="Times New Roman"/>
          <w:sz w:val="24"/>
          <w:szCs w:val="24"/>
        </w:rPr>
        <w:t xml:space="preserve">of </w:t>
      </w:r>
      <w:r w:rsidR="00F145D5" w:rsidRPr="00126C7B">
        <w:rPr>
          <w:rFonts w:ascii="Times New Roman" w:eastAsia="Microsoft YaHei UI" w:hAnsi="Times New Roman" w:cs="Times New Roman"/>
          <w:sz w:val="24"/>
          <w:szCs w:val="24"/>
        </w:rPr>
        <w:t xml:space="preserve">Uganda shillings </w:t>
      </w:r>
      <w:r w:rsidRPr="00126C7B">
        <w:rPr>
          <w:rFonts w:ascii="Times New Roman" w:eastAsia="Microsoft YaHei UI" w:hAnsi="Times New Roman" w:cs="Times New Roman"/>
          <w:sz w:val="24"/>
          <w:szCs w:val="24"/>
        </w:rPr>
        <w:t xml:space="preserve">220,000,000/= to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’s accountant and he issued a receipt PID1. By virtue of the two exhibits P1 and PID1 </w:t>
      </w:r>
      <w:r w:rsidR="00D1792F" w:rsidRPr="00126C7B">
        <w:rPr>
          <w:rFonts w:ascii="Times New Roman" w:eastAsia="Microsoft YaHei UI" w:hAnsi="Times New Roman" w:cs="Times New Roman"/>
          <w:sz w:val="24"/>
          <w:szCs w:val="24"/>
        </w:rPr>
        <w:t>Counsel</w:t>
      </w:r>
      <w:r w:rsidRPr="00126C7B">
        <w:rPr>
          <w:rFonts w:ascii="Times New Roman" w:eastAsia="Microsoft YaHei UI" w:hAnsi="Times New Roman" w:cs="Times New Roman"/>
          <w:sz w:val="24"/>
          <w:szCs w:val="24"/>
        </w:rPr>
        <w:t xml:space="preserve"> invited court to discern that those documents sealed the presence of </w:t>
      </w:r>
      <w:r w:rsidR="00CE6223" w:rsidRPr="00126C7B">
        <w:rPr>
          <w:rFonts w:ascii="Times New Roman" w:eastAsia="Microsoft YaHei UI" w:hAnsi="Times New Roman" w:cs="Times New Roman"/>
          <w:sz w:val="24"/>
          <w:szCs w:val="24"/>
        </w:rPr>
        <w:t xml:space="preserve">a </w:t>
      </w:r>
      <w:r w:rsidRPr="00126C7B">
        <w:rPr>
          <w:rFonts w:ascii="Times New Roman" w:eastAsia="Microsoft YaHei UI" w:hAnsi="Times New Roman" w:cs="Times New Roman"/>
          <w:sz w:val="24"/>
          <w:szCs w:val="24"/>
        </w:rPr>
        <w:t>debt which gives rise to an obligation to pay. The testimony of PW1 is corr</w:t>
      </w:r>
      <w:r w:rsidR="0073447B" w:rsidRPr="00126C7B">
        <w:rPr>
          <w:rFonts w:ascii="Times New Roman" w:eastAsia="Microsoft YaHei UI" w:hAnsi="Times New Roman" w:cs="Times New Roman"/>
          <w:sz w:val="24"/>
          <w:szCs w:val="24"/>
        </w:rPr>
        <w:t>oborated and strengthened by PW2</w:t>
      </w:r>
      <w:r w:rsidRPr="00126C7B">
        <w:rPr>
          <w:rFonts w:ascii="Times New Roman" w:eastAsia="Microsoft YaHei UI" w:hAnsi="Times New Roman" w:cs="Times New Roman"/>
          <w:sz w:val="24"/>
          <w:szCs w:val="24"/>
        </w:rPr>
        <w:t xml:space="preserve"> and PW3’s testimonies that alluded to the fact that PW1 lent money to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PW2 and PW3 further testified that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was listed number one among the creditors of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The voluntary admission of the two witnesses puts to rest the issue. The irrevocable testimony of the two directors of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clears all doubts lingering on the indebtedness of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PW2 and PW3 are not only witnesses of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but also directors of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as such they are the most credible witnesses. In circumstances where two directors of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admit the debt in their voluntary testimony</w:t>
      </w:r>
      <w:r w:rsidR="00CE6223" w:rsidRPr="00126C7B">
        <w:rPr>
          <w:rFonts w:ascii="Times New Roman" w:eastAsia="Microsoft YaHei UI" w:hAnsi="Times New Roman" w:cs="Times New Roman"/>
          <w:sz w:val="24"/>
          <w:szCs w:val="24"/>
        </w:rPr>
        <w:t xml:space="preserve"> the </w:t>
      </w:r>
      <w:r w:rsidRPr="00126C7B">
        <w:rPr>
          <w:rFonts w:ascii="Times New Roman" w:eastAsia="Microsoft YaHei UI" w:hAnsi="Times New Roman" w:cs="Times New Roman"/>
          <w:sz w:val="24"/>
          <w:szCs w:val="24"/>
        </w:rPr>
        <w:t xml:space="preserve">court needs no other such proof and should admit this as conclusive existence of a debt since it is a statement against </w:t>
      </w:r>
      <w:r w:rsidR="0073447B" w:rsidRPr="00126C7B">
        <w:rPr>
          <w:rFonts w:ascii="Times New Roman" w:eastAsia="Microsoft YaHei UI" w:hAnsi="Times New Roman" w:cs="Times New Roman"/>
          <w:sz w:val="24"/>
          <w:szCs w:val="24"/>
        </w:rPr>
        <w:t xml:space="preserve">the </w:t>
      </w:r>
      <w:r w:rsidRPr="00126C7B">
        <w:rPr>
          <w:rFonts w:ascii="Times New Roman" w:eastAsia="Microsoft YaHei UI" w:hAnsi="Times New Roman" w:cs="Times New Roman"/>
          <w:sz w:val="24"/>
          <w:szCs w:val="24"/>
        </w:rPr>
        <w:t>interest of the maker but voluntary in nature to prove existence of a debt in favour of PW1.</w:t>
      </w:r>
    </w:p>
    <w:p w:rsidR="00045AD1" w:rsidRPr="00126C7B" w:rsidRDefault="00D1792F"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Counsel</w:t>
      </w:r>
      <w:r w:rsidR="00045AD1" w:rsidRPr="00126C7B">
        <w:rPr>
          <w:rFonts w:ascii="Times New Roman" w:eastAsia="Microsoft YaHei UI" w:hAnsi="Times New Roman" w:cs="Times New Roman"/>
          <w:sz w:val="24"/>
          <w:szCs w:val="24"/>
        </w:rPr>
        <w:t xml:space="preserve"> </w:t>
      </w:r>
      <w:r w:rsidR="00635C72" w:rsidRPr="00126C7B">
        <w:rPr>
          <w:rFonts w:ascii="Times New Roman" w:eastAsia="Microsoft YaHei UI" w:hAnsi="Times New Roman" w:cs="Times New Roman"/>
          <w:sz w:val="24"/>
          <w:szCs w:val="24"/>
        </w:rPr>
        <w:t xml:space="preserve">relied on </w:t>
      </w:r>
      <w:r w:rsidR="00045AD1" w:rsidRPr="00126C7B">
        <w:rPr>
          <w:rFonts w:ascii="Times New Roman" w:eastAsia="Microsoft YaHei UI" w:hAnsi="Times New Roman" w:cs="Times New Roman"/>
          <w:b/>
          <w:sz w:val="24"/>
          <w:szCs w:val="24"/>
        </w:rPr>
        <w:t xml:space="preserve">Section 2 of the </w:t>
      </w:r>
      <w:r w:rsidR="00635C72" w:rsidRPr="00126C7B">
        <w:rPr>
          <w:rFonts w:ascii="Times New Roman" w:eastAsia="Microsoft YaHei UI" w:hAnsi="Times New Roman" w:cs="Times New Roman"/>
          <w:b/>
          <w:sz w:val="24"/>
          <w:szCs w:val="24"/>
        </w:rPr>
        <w:t>C</w:t>
      </w:r>
      <w:r w:rsidR="00045AD1" w:rsidRPr="00126C7B">
        <w:rPr>
          <w:rFonts w:ascii="Times New Roman" w:eastAsia="Microsoft YaHei UI" w:hAnsi="Times New Roman" w:cs="Times New Roman"/>
          <w:b/>
          <w:sz w:val="24"/>
          <w:szCs w:val="24"/>
        </w:rPr>
        <w:t>ontract</w:t>
      </w:r>
      <w:r w:rsidR="00376DC7" w:rsidRPr="00126C7B">
        <w:rPr>
          <w:rFonts w:ascii="Times New Roman" w:eastAsia="Microsoft YaHei UI" w:hAnsi="Times New Roman" w:cs="Times New Roman"/>
          <w:b/>
          <w:sz w:val="24"/>
          <w:szCs w:val="24"/>
        </w:rPr>
        <w:t>’</w:t>
      </w:r>
      <w:r w:rsidR="00045AD1" w:rsidRPr="00126C7B">
        <w:rPr>
          <w:rFonts w:ascii="Times New Roman" w:eastAsia="Microsoft YaHei UI" w:hAnsi="Times New Roman" w:cs="Times New Roman"/>
          <w:b/>
          <w:sz w:val="24"/>
          <w:szCs w:val="24"/>
        </w:rPr>
        <w:t xml:space="preserve">s Act No. 7 of 2010 </w:t>
      </w:r>
      <w:r w:rsidR="00635C72" w:rsidRPr="00126C7B">
        <w:rPr>
          <w:rFonts w:ascii="Times New Roman" w:eastAsia="Microsoft YaHei UI" w:hAnsi="Times New Roman" w:cs="Times New Roman"/>
          <w:sz w:val="24"/>
          <w:szCs w:val="24"/>
        </w:rPr>
        <w:t xml:space="preserve">for the definition of a contract as </w:t>
      </w:r>
      <w:r w:rsidR="00045AD1" w:rsidRPr="00126C7B">
        <w:rPr>
          <w:rFonts w:ascii="Times New Roman" w:eastAsia="Microsoft YaHei UI" w:hAnsi="Times New Roman" w:cs="Times New Roman"/>
          <w:sz w:val="24"/>
          <w:szCs w:val="24"/>
        </w:rPr>
        <w:t xml:space="preserve">a promise or set of promises forming consideration for each other. A promise was defined in the </w:t>
      </w:r>
      <w:r w:rsidR="00045AD1" w:rsidRPr="00126C7B">
        <w:rPr>
          <w:rFonts w:ascii="Times New Roman" w:eastAsia="Microsoft YaHei UI" w:hAnsi="Times New Roman" w:cs="Times New Roman"/>
          <w:b/>
          <w:sz w:val="24"/>
          <w:szCs w:val="24"/>
        </w:rPr>
        <w:t>Blacks</w:t>
      </w:r>
      <w:r w:rsidR="00CE6223" w:rsidRPr="00126C7B">
        <w:rPr>
          <w:rFonts w:ascii="Times New Roman" w:eastAsia="Microsoft YaHei UI" w:hAnsi="Times New Roman" w:cs="Times New Roman"/>
          <w:b/>
          <w:sz w:val="24"/>
          <w:szCs w:val="24"/>
        </w:rPr>
        <w:t>’</w:t>
      </w:r>
      <w:r w:rsidR="00045AD1" w:rsidRPr="00126C7B">
        <w:rPr>
          <w:rFonts w:ascii="Times New Roman" w:eastAsia="Microsoft YaHei UI" w:hAnsi="Times New Roman" w:cs="Times New Roman"/>
          <w:b/>
          <w:sz w:val="24"/>
          <w:szCs w:val="24"/>
        </w:rPr>
        <w:t xml:space="preserve"> Law Dictionary 4</w:t>
      </w:r>
      <w:r w:rsidR="00045AD1" w:rsidRPr="00126C7B">
        <w:rPr>
          <w:rFonts w:ascii="Times New Roman" w:eastAsia="Microsoft YaHei UI" w:hAnsi="Times New Roman" w:cs="Times New Roman"/>
          <w:b/>
          <w:sz w:val="24"/>
          <w:szCs w:val="24"/>
          <w:vertAlign w:val="superscript"/>
        </w:rPr>
        <w:t>th</w:t>
      </w:r>
      <w:r w:rsidR="00045AD1" w:rsidRPr="00126C7B">
        <w:rPr>
          <w:rFonts w:ascii="Times New Roman" w:eastAsia="Microsoft YaHei UI" w:hAnsi="Times New Roman" w:cs="Times New Roman"/>
          <w:b/>
          <w:sz w:val="24"/>
          <w:szCs w:val="24"/>
        </w:rPr>
        <w:t xml:space="preserve"> Edition at page 1378</w:t>
      </w:r>
      <w:r w:rsidR="00045AD1" w:rsidRPr="00126C7B">
        <w:rPr>
          <w:rFonts w:ascii="Times New Roman" w:eastAsia="Microsoft YaHei UI" w:hAnsi="Times New Roman" w:cs="Times New Roman"/>
          <w:sz w:val="24"/>
          <w:szCs w:val="24"/>
        </w:rPr>
        <w:t xml:space="preserve"> as a declaration which binds the person  who makes it either in hono</w:t>
      </w:r>
      <w:r w:rsidR="00635C72" w:rsidRPr="00126C7B">
        <w:rPr>
          <w:rFonts w:ascii="Times New Roman" w:eastAsia="Microsoft YaHei UI" w:hAnsi="Times New Roman" w:cs="Times New Roman"/>
          <w:sz w:val="24"/>
          <w:szCs w:val="24"/>
        </w:rPr>
        <w:t>u</w:t>
      </w:r>
      <w:r w:rsidR="00045AD1" w:rsidRPr="00126C7B">
        <w:rPr>
          <w:rFonts w:ascii="Times New Roman" w:eastAsia="Microsoft YaHei UI" w:hAnsi="Times New Roman" w:cs="Times New Roman"/>
          <w:sz w:val="24"/>
          <w:szCs w:val="24"/>
        </w:rPr>
        <w:t>r, conscience or law to do or forbear a certain specific act and which  gives to the person to whom made a right to expect or claim the performance of some particular thing.</w:t>
      </w:r>
    </w:p>
    <w:p w:rsidR="00045AD1" w:rsidRPr="00126C7B" w:rsidRDefault="00D1792F"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Counsel</w:t>
      </w:r>
      <w:r w:rsidR="00045AD1" w:rsidRPr="00126C7B">
        <w:rPr>
          <w:rFonts w:ascii="Times New Roman" w:eastAsia="Microsoft YaHei UI" w:hAnsi="Times New Roman" w:cs="Times New Roman"/>
          <w:sz w:val="24"/>
          <w:szCs w:val="24"/>
        </w:rPr>
        <w:t xml:space="preserve"> made reference to the case of </w:t>
      </w:r>
      <w:r w:rsidR="00045AD1" w:rsidRPr="00126C7B">
        <w:rPr>
          <w:rFonts w:ascii="Times New Roman" w:eastAsia="Microsoft YaHei UI" w:hAnsi="Times New Roman" w:cs="Times New Roman"/>
          <w:b/>
          <w:sz w:val="24"/>
          <w:szCs w:val="24"/>
        </w:rPr>
        <w:t>Hoskins vs. Black, 190 Ky. 98, 226 S.W 384, 385</w:t>
      </w:r>
      <w:r w:rsidR="00045AD1" w:rsidRPr="00126C7B">
        <w:rPr>
          <w:rFonts w:ascii="Times New Roman" w:eastAsia="Microsoft YaHei UI" w:hAnsi="Times New Roman" w:cs="Times New Roman"/>
          <w:sz w:val="24"/>
          <w:szCs w:val="24"/>
        </w:rPr>
        <w:t xml:space="preserve"> where a promise was defined as a declaration, verbal or written made by one person to another for a good or valuable consideration in the nature of a covenant by which the promisor binds himself to do or forbear some act and gives to the </w:t>
      </w:r>
      <w:proofErr w:type="spellStart"/>
      <w:r w:rsidR="00045AD1" w:rsidRPr="00126C7B">
        <w:rPr>
          <w:rFonts w:ascii="Times New Roman" w:eastAsia="Microsoft YaHei UI" w:hAnsi="Times New Roman" w:cs="Times New Roman"/>
          <w:sz w:val="24"/>
          <w:szCs w:val="24"/>
        </w:rPr>
        <w:t>promisee</w:t>
      </w:r>
      <w:proofErr w:type="spellEnd"/>
      <w:r w:rsidR="00045AD1" w:rsidRPr="00126C7B">
        <w:rPr>
          <w:rFonts w:ascii="Times New Roman" w:eastAsia="Microsoft YaHei UI" w:hAnsi="Times New Roman" w:cs="Times New Roman"/>
          <w:sz w:val="24"/>
          <w:szCs w:val="24"/>
        </w:rPr>
        <w:t xml:space="preserve"> a legal right to demand and enforce a </w:t>
      </w:r>
      <w:r w:rsidRPr="00126C7B">
        <w:rPr>
          <w:rFonts w:ascii="Times New Roman" w:eastAsia="Microsoft YaHei UI" w:hAnsi="Times New Roman" w:cs="Times New Roman"/>
          <w:sz w:val="24"/>
          <w:szCs w:val="24"/>
        </w:rPr>
        <w:t>fulfilment</w:t>
      </w:r>
      <w:r w:rsidR="00045AD1" w:rsidRPr="00126C7B">
        <w:rPr>
          <w:rFonts w:ascii="Times New Roman" w:eastAsia="Microsoft YaHei UI" w:hAnsi="Times New Roman" w:cs="Times New Roman"/>
          <w:sz w:val="24"/>
          <w:szCs w:val="24"/>
        </w:rPr>
        <w:t>.</w:t>
      </w:r>
    </w:p>
    <w:p w:rsidR="00045AD1" w:rsidRPr="00126C7B" w:rsidRDefault="00D1792F"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Counsel</w:t>
      </w:r>
      <w:r w:rsidR="00045AD1" w:rsidRPr="00126C7B">
        <w:rPr>
          <w:rFonts w:ascii="Times New Roman" w:eastAsia="Microsoft YaHei UI" w:hAnsi="Times New Roman" w:cs="Times New Roman"/>
          <w:sz w:val="24"/>
          <w:szCs w:val="24"/>
        </w:rPr>
        <w:t xml:space="preserve"> submitted that the evidence of the witnesses is uncontroverted that on 16</w:t>
      </w:r>
      <w:r w:rsidR="00045AD1" w:rsidRPr="00126C7B">
        <w:rPr>
          <w:rFonts w:ascii="Times New Roman" w:eastAsia="Microsoft YaHei UI" w:hAnsi="Times New Roman" w:cs="Times New Roman"/>
          <w:sz w:val="24"/>
          <w:szCs w:val="24"/>
          <w:vertAlign w:val="superscript"/>
        </w:rPr>
        <w:t>th</w:t>
      </w:r>
      <w:r w:rsidR="00376DC7" w:rsidRPr="00126C7B">
        <w:rPr>
          <w:rFonts w:ascii="Times New Roman" w:eastAsia="Microsoft YaHei UI" w:hAnsi="Times New Roman" w:cs="Times New Roman"/>
          <w:sz w:val="24"/>
          <w:szCs w:val="24"/>
          <w:vertAlign w:val="superscript"/>
        </w:rPr>
        <w:t xml:space="preserve"> </w:t>
      </w:r>
      <w:r w:rsidR="00045AD1" w:rsidRPr="00126C7B">
        <w:rPr>
          <w:rFonts w:ascii="Times New Roman" w:eastAsia="Microsoft YaHei UI" w:hAnsi="Times New Roman" w:cs="Times New Roman"/>
          <w:sz w:val="24"/>
          <w:szCs w:val="24"/>
        </w:rPr>
        <w:t xml:space="preserve">January, 2012 Africana Clays Limited through its directors approached Ms. Harriet </w:t>
      </w:r>
      <w:proofErr w:type="spellStart"/>
      <w:r w:rsidR="00045AD1" w:rsidRPr="00126C7B">
        <w:rPr>
          <w:rFonts w:ascii="Times New Roman" w:eastAsia="Microsoft YaHei UI" w:hAnsi="Times New Roman" w:cs="Times New Roman"/>
          <w:sz w:val="24"/>
          <w:szCs w:val="24"/>
        </w:rPr>
        <w:t>Arinaitwe</w:t>
      </w:r>
      <w:proofErr w:type="spellEnd"/>
      <w:r w:rsidR="00045AD1" w:rsidRPr="00126C7B">
        <w:rPr>
          <w:rFonts w:ascii="Times New Roman" w:eastAsia="Microsoft YaHei UI" w:hAnsi="Times New Roman" w:cs="Times New Roman"/>
          <w:sz w:val="24"/>
          <w:szCs w:val="24"/>
        </w:rPr>
        <w:t xml:space="preserve"> and presented a resolution requesting a loan of </w:t>
      </w:r>
      <w:r w:rsidR="00F145D5" w:rsidRPr="00126C7B">
        <w:rPr>
          <w:rFonts w:ascii="Times New Roman" w:eastAsia="Microsoft YaHei UI" w:hAnsi="Times New Roman" w:cs="Times New Roman"/>
          <w:sz w:val="24"/>
          <w:szCs w:val="24"/>
        </w:rPr>
        <w:t>Uganda shillings</w:t>
      </w:r>
      <w:r w:rsidR="0076795D" w:rsidRPr="00126C7B">
        <w:rPr>
          <w:rFonts w:ascii="Times New Roman" w:eastAsia="Microsoft YaHei UI" w:hAnsi="Times New Roman" w:cs="Times New Roman"/>
          <w:sz w:val="24"/>
          <w:szCs w:val="24"/>
        </w:rPr>
        <w:t xml:space="preserve"> </w:t>
      </w:r>
      <w:r w:rsidR="00045AD1" w:rsidRPr="00126C7B">
        <w:rPr>
          <w:rFonts w:ascii="Times New Roman" w:eastAsia="Microsoft YaHei UI" w:hAnsi="Times New Roman" w:cs="Times New Roman"/>
          <w:sz w:val="24"/>
          <w:szCs w:val="24"/>
        </w:rPr>
        <w:t xml:space="preserve">220,000,000/- which it promised to repay with a monthly 10% interest fee which amounted to an offer to the </w:t>
      </w:r>
      <w:r w:rsidRPr="00126C7B">
        <w:rPr>
          <w:rFonts w:ascii="Times New Roman" w:eastAsia="Microsoft YaHei UI" w:hAnsi="Times New Roman" w:cs="Times New Roman"/>
          <w:sz w:val="24"/>
          <w:szCs w:val="24"/>
        </w:rPr>
        <w:t>Plaintiff</w:t>
      </w:r>
      <w:r w:rsidR="00045AD1" w:rsidRPr="00126C7B">
        <w:rPr>
          <w:rFonts w:ascii="Times New Roman" w:eastAsia="Microsoft YaHei UI" w:hAnsi="Times New Roman" w:cs="Times New Roman"/>
          <w:sz w:val="24"/>
          <w:szCs w:val="24"/>
        </w:rPr>
        <w:t>.</w:t>
      </w:r>
    </w:p>
    <w:p w:rsidR="00045AD1" w:rsidRPr="00126C7B" w:rsidRDefault="00045AD1"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lastRenderedPageBreak/>
        <w:t>He also cited</w:t>
      </w:r>
      <w:r w:rsidR="0076795D" w:rsidRPr="00126C7B">
        <w:rPr>
          <w:rFonts w:ascii="Times New Roman" w:eastAsia="Microsoft YaHei UI" w:hAnsi="Times New Roman" w:cs="Times New Roman"/>
          <w:sz w:val="24"/>
          <w:szCs w:val="24"/>
        </w:rPr>
        <w:t xml:space="preserve"> </w:t>
      </w:r>
      <w:r w:rsidRPr="00126C7B">
        <w:rPr>
          <w:rFonts w:ascii="Times New Roman" w:eastAsia="Microsoft YaHei UI" w:hAnsi="Times New Roman" w:cs="Times New Roman"/>
          <w:b/>
          <w:sz w:val="24"/>
          <w:szCs w:val="24"/>
        </w:rPr>
        <w:t xml:space="preserve">Section 8 of the Contracts Act </w:t>
      </w:r>
      <w:r w:rsidRPr="00126C7B">
        <w:rPr>
          <w:rFonts w:ascii="Times New Roman" w:eastAsia="Microsoft YaHei UI" w:hAnsi="Times New Roman" w:cs="Times New Roman"/>
          <w:sz w:val="24"/>
          <w:szCs w:val="24"/>
        </w:rPr>
        <w:t xml:space="preserve">which is to the effect that the performance of the conditions of an offer or the acceptance of any consideration for a reciprocal promise which may be offered with an offer is an acceptance of the offer. </w:t>
      </w:r>
      <w:r w:rsidRPr="00126C7B">
        <w:rPr>
          <w:rFonts w:ascii="Times New Roman" w:eastAsia="Microsoft YaHei UI" w:hAnsi="Times New Roman" w:cs="Times New Roman"/>
          <w:b/>
          <w:sz w:val="24"/>
          <w:szCs w:val="24"/>
        </w:rPr>
        <w:t>Section 7</w:t>
      </w:r>
      <w:r w:rsidR="006C4692" w:rsidRPr="00126C7B">
        <w:rPr>
          <w:rFonts w:ascii="Times New Roman" w:eastAsia="Microsoft YaHei UI" w:hAnsi="Times New Roman" w:cs="Times New Roman"/>
          <w:b/>
          <w:sz w:val="24"/>
          <w:szCs w:val="24"/>
        </w:rPr>
        <w:t xml:space="preserve"> </w:t>
      </w:r>
      <w:r w:rsidRPr="00126C7B">
        <w:rPr>
          <w:rFonts w:ascii="Times New Roman" w:eastAsia="Microsoft YaHei UI" w:hAnsi="Times New Roman" w:cs="Times New Roman"/>
          <w:b/>
          <w:sz w:val="24"/>
          <w:szCs w:val="24"/>
        </w:rPr>
        <w:t xml:space="preserve">(1) of the </w:t>
      </w:r>
      <w:r w:rsidR="006C4692" w:rsidRPr="00126C7B">
        <w:rPr>
          <w:rFonts w:ascii="Times New Roman" w:eastAsia="Microsoft YaHei UI" w:hAnsi="Times New Roman" w:cs="Times New Roman"/>
          <w:b/>
          <w:sz w:val="24"/>
          <w:szCs w:val="24"/>
        </w:rPr>
        <w:t>C</w:t>
      </w:r>
      <w:r w:rsidRPr="00126C7B">
        <w:rPr>
          <w:rFonts w:ascii="Times New Roman" w:eastAsia="Microsoft YaHei UI" w:hAnsi="Times New Roman" w:cs="Times New Roman"/>
          <w:b/>
          <w:sz w:val="24"/>
          <w:szCs w:val="24"/>
        </w:rPr>
        <w:t>ontracts Act</w:t>
      </w:r>
      <w:r w:rsidRPr="00126C7B">
        <w:rPr>
          <w:rFonts w:ascii="Times New Roman" w:eastAsia="Microsoft YaHei UI" w:hAnsi="Times New Roman" w:cs="Times New Roman"/>
          <w:sz w:val="24"/>
          <w:szCs w:val="24"/>
        </w:rPr>
        <w:t xml:space="preserve"> further requires an acceptance to be absolute that an offer is converted into a promise where the acceptance is-</w:t>
      </w:r>
    </w:p>
    <w:p w:rsidR="00045AD1" w:rsidRPr="00126C7B" w:rsidRDefault="00045AD1" w:rsidP="00126C7B">
      <w:pPr>
        <w:pStyle w:val="ListParagraph"/>
        <w:numPr>
          <w:ilvl w:val="0"/>
          <w:numId w:val="3"/>
        </w:num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Absolute and unqualified and (b) expressed in a usual and reasonable manner except where the offer prescribes the manner in which it is to be accepted. </w:t>
      </w:r>
    </w:p>
    <w:p w:rsidR="00045AD1" w:rsidRPr="00126C7B" w:rsidRDefault="00045AD1"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Once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accepted to provide a loan of Ug</w:t>
      </w:r>
      <w:r w:rsidR="0076795D" w:rsidRPr="00126C7B">
        <w:rPr>
          <w:rFonts w:ascii="Times New Roman" w:eastAsia="Microsoft YaHei UI" w:hAnsi="Times New Roman" w:cs="Times New Roman"/>
          <w:sz w:val="24"/>
          <w:szCs w:val="24"/>
        </w:rPr>
        <w:t xml:space="preserve">anda shillings </w:t>
      </w:r>
      <w:r w:rsidRPr="00126C7B">
        <w:rPr>
          <w:rFonts w:ascii="Times New Roman" w:eastAsia="Microsoft YaHei UI" w:hAnsi="Times New Roman" w:cs="Times New Roman"/>
          <w:sz w:val="24"/>
          <w:szCs w:val="24"/>
        </w:rPr>
        <w:t xml:space="preserve">220,000,000/- to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company repayable within one year payable with an additional 10% monthly interest, a promise was thereon created.</w:t>
      </w:r>
      <w:r w:rsidR="0076795D" w:rsidRPr="00126C7B">
        <w:rPr>
          <w:rFonts w:ascii="Times New Roman" w:eastAsia="Microsoft YaHei UI" w:hAnsi="Times New Roman" w:cs="Times New Roman"/>
          <w:sz w:val="24"/>
          <w:szCs w:val="24"/>
        </w:rPr>
        <w:t xml:space="preserve"> </w:t>
      </w:r>
      <w:r w:rsidRPr="00126C7B">
        <w:rPr>
          <w:rFonts w:ascii="Times New Roman" w:eastAsia="Microsoft YaHei UI" w:hAnsi="Times New Roman" w:cs="Times New Roman"/>
          <w:b/>
          <w:sz w:val="24"/>
          <w:szCs w:val="24"/>
        </w:rPr>
        <w:t>Section 10</w:t>
      </w:r>
      <w:r w:rsidR="006C4692" w:rsidRPr="00126C7B">
        <w:rPr>
          <w:rFonts w:ascii="Times New Roman" w:eastAsia="Microsoft YaHei UI" w:hAnsi="Times New Roman" w:cs="Times New Roman"/>
          <w:b/>
          <w:sz w:val="24"/>
          <w:szCs w:val="24"/>
        </w:rPr>
        <w:t xml:space="preserve"> </w:t>
      </w:r>
      <w:r w:rsidRPr="00126C7B">
        <w:rPr>
          <w:rFonts w:ascii="Times New Roman" w:eastAsia="Microsoft YaHei UI" w:hAnsi="Times New Roman" w:cs="Times New Roman"/>
          <w:b/>
          <w:sz w:val="24"/>
          <w:szCs w:val="24"/>
        </w:rPr>
        <w:t>(1) of the Contracts Act</w:t>
      </w:r>
      <w:r w:rsidRPr="00126C7B">
        <w:rPr>
          <w:rFonts w:ascii="Times New Roman" w:eastAsia="Microsoft YaHei UI" w:hAnsi="Times New Roman" w:cs="Times New Roman"/>
          <w:sz w:val="24"/>
          <w:szCs w:val="24"/>
        </w:rPr>
        <w:t xml:space="preserve"> is to the effect that a contract is an agreement made with the free consent of parties with capacity to contract, for a lawful consideration and with a lawful object with the intention to be legally bound. In agreement to </w:t>
      </w:r>
      <w:r w:rsidRPr="00126C7B">
        <w:rPr>
          <w:rFonts w:ascii="Times New Roman" w:eastAsia="Microsoft YaHei UI" w:hAnsi="Times New Roman" w:cs="Times New Roman"/>
          <w:b/>
          <w:sz w:val="24"/>
          <w:szCs w:val="24"/>
        </w:rPr>
        <w:t>Section 11(1) of the Contracts Act</w:t>
      </w:r>
      <w:r w:rsidRPr="00126C7B">
        <w:rPr>
          <w:rFonts w:ascii="Times New Roman" w:eastAsia="Microsoft YaHei UI" w:hAnsi="Times New Roman" w:cs="Times New Roman"/>
          <w:sz w:val="24"/>
          <w:szCs w:val="24"/>
        </w:rPr>
        <w:t xml:space="preserve"> and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’s testimony she has the capacity to contract.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w:t>
      </w:r>
      <w:r w:rsidR="00D1792F" w:rsidRPr="00126C7B">
        <w:rPr>
          <w:rFonts w:ascii="Times New Roman" w:eastAsia="Microsoft YaHei UI" w:hAnsi="Times New Roman" w:cs="Times New Roman"/>
          <w:sz w:val="24"/>
          <w:szCs w:val="24"/>
        </w:rPr>
        <w:t>Company</w:t>
      </w:r>
      <w:r w:rsidRPr="00126C7B">
        <w:rPr>
          <w:rFonts w:ascii="Times New Roman" w:eastAsia="Microsoft YaHei UI" w:hAnsi="Times New Roman" w:cs="Times New Roman"/>
          <w:sz w:val="24"/>
          <w:szCs w:val="24"/>
        </w:rPr>
        <w:t xml:space="preserve"> was duly registered in Uganda and by virtue of </w:t>
      </w:r>
      <w:r w:rsidRPr="00126C7B">
        <w:rPr>
          <w:rFonts w:ascii="Times New Roman" w:eastAsia="Microsoft YaHei UI" w:hAnsi="Times New Roman" w:cs="Times New Roman"/>
          <w:b/>
          <w:sz w:val="24"/>
          <w:szCs w:val="24"/>
        </w:rPr>
        <w:t>Section 50 of the Companies Act No. 1 of 2012</w:t>
      </w:r>
      <w:r w:rsidRPr="00126C7B">
        <w:rPr>
          <w:rFonts w:ascii="Times New Roman" w:eastAsia="Microsoft YaHei UI" w:hAnsi="Times New Roman" w:cs="Times New Roman"/>
          <w:sz w:val="24"/>
          <w:szCs w:val="24"/>
        </w:rPr>
        <w:t xml:space="preserve"> it had the capacity to contract with third parties.</w:t>
      </w:r>
      <w:r w:rsidR="0076795D" w:rsidRPr="00126C7B">
        <w:rPr>
          <w:rFonts w:ascii="Times New Roman" w:eastAsia="Microsoft YaHei UI" w:hAnsi="Times New Roman" w:cs="Times New Roman"/>
          <w:sz w:val="24"/>
          <w:szCs w:val="24"/>
        </w:rPr>
        <w:t xml:space="preserve"> </w:t>
      </w:r>
      <w:r w:rsidRPr="00126C7B">
        <w:rPr>
          <w:rFonts w:ascii="Times New Roman" w:eastAsia="Microsoft YaHei UI" w:hAnsi="Times New Roman" w:cs="Times New Roman"/>
          <w:sz w:val="24"/>
          <w:szCs w:val="24"/>
        </w:rPr>
        <w:t xml:space="preserve">In answer to the question of whether a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company’s single director’s act could bind the company in contract as raised in the statement of defence. Reference is made to </w:t>
      </w:r>
      <w:r w:rsidRPr="00126C7B">
        <w:rPr>
          <w:rFonts w:ascii="Times New Roman" w:eastAsia="Microsoft YaHei UI" w:hAnsi="Times New Roman" w:cs="Times New Roman"/>
          <w:b/>
          <w:sz w:val="24"/>
          <w:szCs w:val="24"/>
        </w:rPr>
        <w:t>Section 50 of the Companies Act</w:t>
      </w:r>
      <w:r w:rsidRPr="00126C7B">
        <w:rPr>
          <w:rFonts w:ascii="Times New Roman" w:eastAsia="Microsoft YaHei UI" w:hAnsi="Times New Roman" w:cs="Times New Roman"/>
          <w:sz w:val="24"/>
          <w:szCs w:val="24"/>
        </w:rPr>
        <w:t xml:space="preserve"> which provides for forms of contracts that a company may make a contract by execution under its common seal or on behalf of the company, by a person acting under its authority, express or implied.</w:t>
      </w:r>
    </w:p>
    <w:p w:rsidR="00045AD1" w:rsidRPr="00126C7B" w:rsidRDefault="00045AD1"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(2) Contracts on behalf of a company may be made as follows</w:t>
      </w:r>
    </w:p>
    <w:p w:rsidR="006C4692" w:rsidRPr="00126C7B" w:rsidRDefault="006C4692" w:rsidP="00126C7B">
      <w:pPr>
        <w:spacing w:after="0"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w:t>
      </w:r>
      <w:r w:rsidR="00045AD1" w:rsidRPr="00126C7B">
        <w:rPr>
          <w:rFonts w:ascii="Times New Roman" w:eastAsia="Microsoft YaHei UI" w:hAnsi="Times New Roman" w:cs="Times New Roman"/>
          <w:sz w:val="24"/>
          <w:szCs w:val="24"/>
        </w:rPr>
        <w:t>(a) a contract which if made between private persons would by law be required to be in writing, signed by the parties to be charged with, may be made on behalf of the company in writing executed by any person acting under it</w:t>
      </w:r>
      <w:r w:rsidRPr="00126C7B">
        <w:rPr>
          <w:rFonts w:ascii="Times New Roman" w:eastAsia="Microsoft YaHei UI" w:hAnsi="Times New Roman" w:cs="Times New Roman"/>
          <w:sz w:val="24"/>
          <w:szCs w:val="24"/>
        </w:rPr>
        <w:t>s authority, express or implied”</w:t>
      </w:r>
    </w:p>
    <w:p w:rsidR="006C4692" w:rsidRPr="00126C7B" w:rsidRDefault="006C4692" w:rsidP="00126C7B">
      <w:pPr>
        <w:spacing w:after="0" w:line="360" w:lineRule="auto"/>
        <w:jc w:val="both"/>
        <w:rPr>
          <w:rFonts w:ascii="Times New Roman" w:eastAsia="Microsoft YaHei UI" w:hAnsi="Times New Roman" w:cs="Times New Roman"/>
          <w:sz w:val="24"/>
          <w:szCs w:val="24"/>
        </w:rPr>
      </w:pPr>
    </w:p>
    <w:p w:rsidR="00045AD1" w:rsidRPr="00126C7B" w:rsidRDefault="00D1792F" w:rsidP="00126C7B">
      <w:pPr>
        <w:spacing w:after="0"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It is the Plaintiff’s case that Mr. </w:t>
      </w:r>
      <w:proofErr w:type="spellStart"/>
      <w:r w:rsidRPr="00126C7B">
        <w:rPr>
          <w:rFonts w:ascii="Times New Roman" w:eastAsia="Microsoft YaHei UI" w:hAnsi="Times New Roman" w:cs="Times New Roman"/>
          <w:sz w:val="24"/>
          <w:szCs w:val="24"/>
        </w:rPr>
        <w:t>Kizito</w:t>
      </w:r>
      <w:proofErr w:type="spellEnd"/>
      <w:r w:rsidRPr="00126C7B">
        <w:rPr>
          <w:rFonts w:ascii="Times New Roman" w:eastAsia="Microsoft YaHei UI" w:hAnsi="Times New Roman" w:cs="Times New Roman"/>
          <w:sz w:val="24"/>
          <w:szCs w:val="24"/>
        </w:rPr>
        <w:t xml:space="preserve"> Patrick </w:t>
      </w:r>
      <w:proofErr w:type="spellStart"/>
      <w:r w:rsidRPr="00126C7B">
        <w:rPr>
          <w:rFonts w:ascii="Times New Roman" w:eastAsia="Microsoft YaHei UI" w:hAnsi="Times New Roman" w:cs="Times New Roman"/>
          <w:sz w:val="24"/>
          <w:szCs w:val="24"/>
        </w:rPr>
        <w:t>Mubiru</w:t>
      </w:r>
      <w:proofErr w:type="spellEnd"/>
      <w:r w:rsidRPr="00126C7B">
        <w:rPr>
          <w:rFonts w:ascii="Times New Roman" w:eastAsia="Microsoft YaHei UI" w:hAnsi="Times New Roman" w:cs="Times New Roman"/>
          <w:sz w:val="24"/>
          <w:szCs w:val="24"/>
        </w:rPr>
        <w:t xml:space="preserve"> sealed and executed a valid contract with Ms. Harriet </w:t>
      </w:r>
      <w:proofErr w:type="spellStart"/>
      <w:r w:rsidRPr="00126C7B">
        <w:rPr>
          <w:rFonts w:ascii="Times New Roman" w:eastAsia="Microsoft YaHei UI" w:hAnsi="Times New Roman" w:cs="Times New Roman"/>
          <w:sz w:val="24"/>
          <w:szCs w:val="24"/>
        </w:rPr>
        <w:t>Arinaitwe</w:t>
      </w:r>
      <w:proofErr w:type="spellEnd"/>
      <w:r w:rsidRPr="00126C7B">
        <w:rPr>
          <w:rFonts w:ascii="Times New Roman" w:eastAsia="Microsoft YaHei UI" w:hAnsi="Times New Roman" w:cs="Times New Roman"/>
          <w:sz w:val="24"/>
          <w:szCs w:val="24"/>
        </w:rPr>
        <w:t xml:space="preserve"> when he received Uganda shillings </w:t>
      </w:r>
      <w:r w:rsidR="00045AD1" w:rsidRPr="00126C7B">
        <w:rPr>
          <w:rFonts w:ascii="Times New Roman" w:eastAsia="Microsoft YaHei UI" w:hAnsi="Times New Roman" w:cs="Times New Roman"/>
          <w:sz w:val="24"/>
          <w:szCs w:val="24"/>
        </w:rPr>
        <w:t>220,000,000/- and signed on the payment receipt on behalf of Africana Clays Limited pursuant to a resolution thus a binding contract.</w:t>
      </w:r>
    </w:p>
    <w:p w:rsidR="006C4692" w:rsidRPr="00126C7B" w:rsidRDefault="006C4692" w:rsidP="00126C7B">
      <w:pPr>
        <w:spacing w:after="0" w:line="360" w:lineRule="auto"/>
        <w:jc w:val="both"/>
        <w:rPr>
          <w:rFonts w:ascii="Times New Roman" w:eastAsia="Microsoft YaHei UI" w:hAnsi="Times New Roman" w:cs="Times New Roman"/>
          <w:sz w:val="24"/>
          <w:szCs w:val="24"/>
        </w:rPr>
      </w:pPr>
    </w:p>
    <w:p w:rsidR="00045AD1" w:rsidRPr="00126C7B" w:rsidRDefault="00045AD1" w:rsidP="00126C7B">
      <w:pPr>
        <w:spacing w:line="360" w:lineRule="auto"/>
        <w:jc w:val="both"/>
        <w:rPr>
          <w:rFonts w:ascii="Times New Roman" w:eastAsia="Microsoft YaHei UI" w:hAnsi="Times New Roman" w:cs="Times New Roman"/>
          <w:b/>
          <w:sz w:val="24"/>
          <w:szCs w:val="24"/>
        </w:rPr>
      </w:pPr>
      <w:r w:rsidRPr="00126C7B">
        <w:rPr>
          <w:rFonts w:ascii="Times New Roman" w:eastAsia="Microsoft YaHei UI" w:hAnsi="Times New Roman" w:cs="Times New Roman"/>
          <w:b/>
          <w:sz w:val="24"/>
          <w:szCs w:val="24"/>
        </w:rPr>
        <w:t>2. Whether there was breach of contract by the parties to the contract?</w:t>
      </w:r>
    </w:p>
    <w:p w:rsidR="00045AD1" w:rsidRPr="00126C7B" w:rsidRDefault="00D1792F"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Counsel</w:t>
      </w:r>
      <w:r w:rsidR="00045AD1" w:rsidRPr="00126C7B">
        <w:rPr>
          <w:rFonts w:ascii="Times New Roman" w:eastAsia="Microsoft YaHei UI" w:hAnsi="Times New Roman" w:cs="Times New Roman"/>
          <w:sz w:val="24"/>
          <w:szCs w:val="24"/>
        </w:rPr>
        <w:t xml:space="preserve"> defined breach of contract as per </w:t>
      </w:r>
      <w:r w:rsidR="00045AD1" w:rsidRPr="00126C7B">
        <w:rPr>
          <w:rFonts w:ascii="Times New Roman" w:eastAsia="Microsoft YaHei UI" w:hAnsi="Times New Roman" w:cs="Times New Roman"/>
          <w:b/>
          <w:sz w:val="24"/>
          <w:szCs w:val="24"/>
        </w:rPr>
        <w:t xml:space="preserve">Oxford Law Dictionary Fifth Edition </w:t>
      </w:r>
      <w:r w:rsidR="006C4692" w:rsidRPr="00126C7B">
        <w:rPr>
          <w:rFonts w:ascii="Times New Roman" w:eastAsia="Microsoft YaHei UI" w:hAnsi="Times New Roman" w:cs="Times New Roman"/>
          <w:b/>
          <w:sz w:val="24"/>
          <w:szCs w:val="24"/>
        </w:rPr>
        <w:t>pa</w:t>
      </w:r>
      <w:r w:rsidR="00045AD1" w:rsidRPr="00126C7B">
        <w:rPr>
          <w:rFonts w:ascii="Times New Roman" w:eastAsia="Microsoft YaHei UI" w:hAnsi="Times New Roman" w:cs="Times New Roman"/>
          <w:b/>
          <w:sz w:val="24"/>
          <w:szCs w:val="24"/>
        </w:rPr>
        <w:t>ge 54</w:t>
      </w:r>
      <w:r w:rsidR="00045AD1" w:rsidRPr="00126C7B">
        <w:rPr>
          <w:rFonts w:ascii="Times New Roman" w:eastAsia="Microsoft YaHei UI" w:hAnsi="Times New Roman" w:cs="Times New Roman"/>
          <w:sz w:val="24"/>
          <w:szCs w:val="24"/>
        </w:rPr>
        <w:t xml:space="preserve"> as an actual failure by a party to a contract to perform his obligations under the contract or an indication of his intention not to do so.  PW1’s statement indicates that there was a demand for payment through P2 and no payments were issued thereof. PW2 testified that several meetings had been held but to no avail. It is the </w:t>
      </w:r>
      <w:r w:rsidRPr="00126C7B">
        <w:rPr>
          <w:rFonts w:ascii="Times New Roman" w:eastAsia="Microsoft YaHei UI" w:hAnsi="Times New Roman" w:cs="Times New Roman"/>
          <w:sz w:val="24"/>
          <w:szCs w:val="24"/>
        </w:rPr>
        <w:t>Plaintiff</w:t>
      </w:r>
      <w:r w:rsidR="00045AD1" w:rsidRPr="00126C7B">
        <w:rPr>
          <w:rFonts w:ascii="Times New Roman" w:eastAsia="Microsoft YaHei UI" w:hAnsi="Times New Roman" w:cs="Times New Roman"/>
          <w:sz w:val="24"/>
          <w:szCs w:val="24"/>
        </w:rPr>
        <w:t xml:space="preserve">’s case that Ms. Harriet </w:t>
      </w:r>
      <w:proofErr w:type="spellStart"/>
      <w:r w:rsidR="00045AD1" w:rsidRPr="00126C7B">
        <w:rPr>
          <w:rFonts w:ascii="Times New Roman" w:eastAsia="Microsoft YaHei UI" w:hAnsi="Times New Roman" w:cs="Times New Roman"/>
          <w:sz w:val="24"/>
          <w:szCs w:val="24"/>
        </w:rPr>
        <w:t>Arinaitwe</w:t>
      </w:r>
      <w:proofErr w:type="spellEnd"/>
      <w:r w:rsidR="00045AD1" w:rsidRPr="00126C7B">
        <w:rPr>
          <w:rFonts w:ascii="Times New Roman" w:eastAsia="Microsoft YaHei UI" w:hAnsi="Times New Roman" w:cs="Times New Roman"/>
          <w:sz w:val="24"/>
          <w:szCs w:val="24"/>
        </w:rPr>
        <w:t xml:space="preserve"> lent money to Africana Clays Limited honestly and believing that the terms under which the contract was made would be hono</w:t>
      </w:r>
      <w:r w:rsidR="006C4692" w:rsidRPr="00126C7B">
        <w:rPr>
          <w:rFonts w:ascii="Times New Roman" w:eastAsia="Microsoft YaHei UI" w:hAnsi="Times New Roman" w:cs="Times New Roman"/>
          <w:sz w:val="24"/>
          <w:szCs w:val="24"/>
        </w:rPr>
        <w:t>u</w:t>
      </w:r>
      <w:r w:rsidR="00045AD1" w:rsidRPr="00126C7B">
        <w:rPr>
          <w:rFonts w:ascii="Times New Roman" w:eastAsia="Microsoft YaHei UI" w:hAnsi="Times New Roman" w:cs="Times New Roman"/>
          <w:sz w:val="24"/>
          <w:szCs w:val="24"/>
        </w:rPr>
        <w:t>red.</w:t>
      </w:r>
      <w:r w:rsidR="006C4692" w:rsidRPr="00126C7B">
        <w:rPr>
          <w:rFonts w:ascii="Times New Roman" w:eastAsia="Microsoft YaHei UI" w:hAnsi="Times New Roman" w:cs="Times New Roman"/>
          <w:sz w:val="24"/>
          <w:szCs w:val="24"/>
        </w:rPr>
        <w:t xml:space="preserve"> In </w:t>
      </w:r>
      <w:r w:rsidR="00045AD1" w:rsidRPr="00126C7B">
        <w:rPr>
          <w:rFonts w:ascii="Times New Roman" w:eastAsia="Microsoft YaHei UI" w:hAnsi="Times New Roman" w:cs="Times New Roman"/>
          <w:b/>
          <w:sz w:val="24"/>
          <w:szCs w:val="24"/>
        </w:rPr>
        <w:t>Shaw &amp; Sons Ltd vs. Shaw (1935) 2 KB 113</w:t>
      </w:r>
      <w:r w:rsidR="00045AD1" w:rsidRPr="00126C7B">
        <w:rPr>
          <w:rFonts w:ascii="Times New Roman" w:eastAsia="Microsoft YaHei UI" w:hAnsi="Times New Roman" w:cs="Times New Roman"/>
          <w:sz w:val="24"/>
          <w:szCs w:val="24"/>
        </w:rPr>
        <w:t>, it was held that the resolution of the general meeting was a nullity, Greer L.J stated;</w:t>
      </w:r>
    </w:p>
    <w:p w:rsidR="00045AD1" w:rsidRPr="00126C7B" w:rsidRDefault="006C4692"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w:t>
      </w:r>
      <w:r w:rsidR="00045AD1" w:rsidRPr="00126C7B">
        <w:rPr>
          <w:rFonts w:ascii="Times New Roman" w:eastAsia="Microsoft YaHei UI" w:hAnsi="Times New Roman" w:cs="Times New Roman"/>
          <w:sz w:val="24"/>
          <w:szCs w:val="24"/>
        </w:rPr>
        <w:t>A company is an entity distinct from its shareholders and its directors. Some of its powers may be according to its articles exercised by the directors and certain other powers may be reserved for shareholders in general meeting. If powers of management are vested in the directors, they and they a</w:t>
      </w:r>
      <w:r w:rsidRPr="00126C7B">
        <w:rPr>
          <w:rFonts w:ascii="Times New Roman" w:eastAsia="Microsoft YaHei UI" w:hAnsi="Times New Roman" w:cs="Times New Roman"/>
          <w:sz w:val="24"/>
          <w:szCs w:val="24"/>
        </w:rPr>
        <w:t>lone can exercise these powers.”</w:t>
      </w:r>
    </w:p>
    <w:p w:rsidR="00045AD1" w:rsidRPr="00126C7B" w:rsidRDefault="00045AD1"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contends that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company’s directors had the authority to resolve the borrowing of Ug</w:t>
      </w:r>
      <w:r w:rsidR="0076795D" w:rsidRPr="00126C7B">
        <w:rPr>
          <w:rFonts w:ascii="Times New Roman" w:eastAsia="Microsoft YaHei UI" w:hAnsi="Times New Roman" w:cs="Times New Roman"/>
          <w:sz w:val="24"/>
          <w:szCs w:val="24"/>
        </w:rPr>
        <w:t xml:space="preserve">anda shillings </w:t>
      </w:r>
      <w:r w:rsidRPr="00126C7B">
        <w:rPr>
          <w:rFonts w:ascii="Times New Roman" w:eastAsia="Microsoft YaHei UI" w:hAnsi="Times New Roman" w:cs="Times New Roman"/>
          <w:sz w:val="24"/>
          <w:szCs w:val="24"/>
        </w:rPr>
        <w:t xml:space="preserve">220,000,000/- from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because the general meeting of the company never passed a subsequent resolution challenging or attempting to halt the actions taken by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company’s directors PW2 thus all directors were fully aware. It is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’s case that </w:t>
      </w:r>
      <w:proofErr w:type="spellStart"/>
      <w:r w:rsidRPr="00126C7B">
        <w:rPr>
          <w:rFonts w:ascii="Times New Roman" w:eastAsia="Microsoft YaHei UI" w:hAnsi="Times New Roman" w:cs="Times New Roman"/>
          <w:sz w:val="24"/>
          <w:szCs w:val="24"/>
        </w:rPr>
        <w:t>Kizito</w:t>
      </w:r>
      <w:proofErr w:type="spellEnd"/>
      <w:r w:rsidRPr="00126C7B">
        <w:rPr>
          <w:rFonts w:ascii="Times New Roman" w:eastAsia="Microsoft YaHei UI" w:hAnsi="Times New Roman" w:cs="Times New Roman"/>
          <w:sz w:val="24"/>
          <w:szCs w:val="24"/>
        </w:rPr>
        <w:t xml:space="preserve"> Patrick </w:t>
      </w:r>
      <w:proofErr w:type="spellStart"/>
      <w:r w:rsidRPr="00126C7B">
        <w:rPr>
          <w:rFonts w:ascii="Times New Roman" w:eastAsia="Microsoft YaHei UI" w:hAnsi="Times New Roman" w:cs="Times New Roman"/>
          <w:sz w:val="24"/>
          <w:szCs w:val="24"/>
        </w:rPr>
        <w:t>Mubiru</w:t>
      </w:r>
      <w:proofErr w:type="spellEnd"/>
      <w:r w:rsidRPr="00126C7B">
        <w:rPr>
          <w:rFonts w:ascii="Times New Roman" w:eastAsia="Microsoft YaHei UI" w:hAnsi="Times New Roman" w:cs="Times New Roman"/>
          <w:sz w:val="24"/>
          <w:szCs w:val="24"/>
        </w:rPr>
        <w:t xml:space="preserve"> went ahead and presented a registered resolution to PW1 there was neither refusal by the directors to execute a mandate by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w:t>
      </w:r>
      <w:r w:rsidR="00D1792F" w:rsidRPr="00126C7B">
        <w:rPr>
          <w:rFonts w:ascii="Times New Roman" w:eastAsia="Microsoft YaHei UI" w:hAnsi="Times New Roman" w:cs="Times New Roman"/>
          <w:sz w:val="24"/>
          <w:szCs w:val="24"/>
        </w:rPr>
        <w:t>Company</w:t>
      </w:r>
      <w:r w:rsidRPr="00126C7B">
        <w:rPr>
          <w:rFonts w:ascii="Times New Roman" w:eastAsia="Microsoft YaHei UI" w:hAnsi="Times New Roman" w:cs="Times New Roman"/>
          <w:sz w:val="24"/>
          <w:szCs w:val="24"/>
        </w:rPr>
        <w:t xml:space="preserve"> nor a deadlock in the board of directors. This is because Mr. </w:t>
      </w:r>
      <w:proofErr w:type="spellStart"/>
      <w:r w:rsidRPr="00126C7B">
        <w:rPr>
          <w:rFonts w:ascii="Times New Roman" w:eastAsia="Microsoft YaHei UI" w:hAnsi="Times New Roman" w:cs="Times New Roman"/>
          <w:sz w:val="24"/>
          <w:szCs w:val="24"/>
        </w:rPr>
        <w:t>Kizito</w:t>
      </w:r>
      <w:proofErr w:type="spellEnd"/>
      <w:r w:rsidRPr="00126C7B">
        <w:rPr>
          <w:rFonts w:ascii="Times New Roman" w:eastAsia="Microsoft YaHei UI" w:hAnsi="Times New Roman" w:cs="Times New Roman"/>
          <w:sz w:val="24"/>
          <w:szCs w:val="24"/>
        </w:rPr>
        <w:t xml:space="preserve"> Patrick </w:t>
      </w:r>
      <w:proofErr w:type="spellStart"/>
      <w:r w:rsidRPr="00126C7B">
        <w:rPr>
          <w:rFonts w:ascii="Times New Roman" w:eastAsia="Microsoft YaHei UI" w:hAnsi="Times New Roman" w:cs="Times New Roman"/>
          <w:sz w:val="24"/>
          <w:szCs w:val="24"/>
        </w:rPr>
        <w:t>Mubiru’s</w:t>
      </w:r>
      <w:proofErr w:type="spellEnd"/>
      <w:r w:rsidRPr="00126C7B">
        <w:rPr>
          <w:rFonts w:ascii="Times New Roman" w:eastAsia="Microsoft YaHei UI" w:hAnsi="Times New Roman" w:cs="Times New Roman"/>
          <w:sz w:val="24"/>
          <w:szCs w:val="24"/>
        </w:rPr>
        <w:t xml:space="preserve"> PW2 action of signing on the payment receipt on behalf of Africana Clays Limited acknowledging receipt of the loan facility from Ms. Harriet </w:t>
      </w:r>
      <w:proofErr w:type="spellStart"/>
      <w:r w:rsidRPr="00126C7B">
        <w:rPr>
          <w:rFonts w:ascii="Times New Roman" w:eastAsia="Microsoft YaHei UI" w:hAnsi="Times New Roman" w:cs="Times New Roman"/>
          <w:sz w:val="24"/>
          <w:szCs w:val="24"/>
        </w:rPr>
        <w:t>Arinaitwe</w:t>
      </w:r>
      <w:proofErr w:type="spellEnd"/>
      <w:r w:rsidRPr="00126C7B">
        <w:rPr>
          <w:rFonts w:ascii="Times New Roman" w:eastAsia="Microsoft YaHei UI" w:hAnsi="Times New Roman" w:cs="Times New Roman"/>
          <w:sz w:val="24"/>
          <w:szCs w:val="24"/>
        </w:rPr>
        <w:t xml:space="preserve"> was binding on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w:t>
      </w:r>
      <w:r w:rsidR="00D1792F" w:rsidRPr="00126C7B">
        <w:rPr>
          <w:rFonts w:ascii="Times New Roman" w:eastAsia="Microsoft YaHei UI" w:hAnsi="Times New Roman" w:cs="Times New Roman"/>
          <w:sz w:val="24"/>
          <w:szCs w:val="24"/>
        </w:rPr>
        <w:t>Company</w:t>
      </w:r>
      <w:r w:rsidRPr="00126C7B">
        <w:rPr>
          <w:rFonts w:ascii="Times New Roman" w:eastAsia="Microsoft YaHei UI" w:hAnsi="Times New Roman" w:cs="Times New Roman"/>
          <w:sz w:val="24"/>
          <w:szCs w:val="24"/>
        </w:rPr>
        <w:t>.</w:t>
      </w:r>
    </w:p>
    <w:p w:rsidR="00045AD1" w:rsidRPr="00126C7B" w:rsidRDefault="00045AD1"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Reference is made to </w:t>
      </w:r>
      <w:r w:rsidR="006C4692" w:rsidRPr="00126C7B">
        <w:rPr>
          <w:rFonts w:ascii="Times New Roman" w:eastAsia="Microsoft YaHei UI" w:hAnsi="Times New Roman" w:cs="Times New Roman"/>
          <w:b/>
          <w:sz w:val="24"/>
          <w:szCs w:val="24"/>
        </w:rPr>
        <w:t>The Organic Theory of Companies</w:t>
      </w:r>
      <w:r w:rsidRPr="00126C7B">
        <w:rPr>
          <w:rFonts w:ascii="Times New Roman" w:eastAsia="Microsoft YaHei UI" w:hAnsi="Times New Roman" w:cs="Times New Roman"/>
          <w:sz w:val="24"/>
          <w:szCs w:val="24"/>
        </w:rPr>
        <w:t xml:space="preserve"> where the courts have elected to treat the acts of certain officers as those of the company itself. This theory can be traced </w:t>
      </w:r>
      <w:r w:rsidR="006C4692" w:rsidRPr="00126C7B">
        <w:rPr>
          <w:rFonts w:ascii="Times New Roman" w:eastAsia="Microsoft YaHei UI" w:hAnsi="Times New Roman" w:cs="Times New Roman"/>
          <w:sz w:val="24"/>
          <w:szCs w:val="24"/>
        </w:rPr>
        <w:t>to t</w:t>
      </w:r>
      <w:r w:rsidRPr="00126C7B">
        <w:rPr>
          <w:rFonts w:ascii="Times New Roman" w:eastAsia="Microsoft YaHei UI" w:hAnsi="Times New Roman" w:cs="Times New Roman"/>
          <w:sz w:val="24"/>
          <w:szCs w:val="24"/>
        </w:rPr>
        <w:t xml:space="preserve">he case of </w:t>
      </w:r>
      <w:proofErr w:type="spellStart"/>
      <w:r w:rsidRPr="00126C7B">
        <w:rPr>
          <w:rFonts w:ascii="Times New Roman" w:eastAsia="Microsoft YaHei UI" w:hAnsi="Times New Roman" w:cs="Times New Roman"/>
          <w:b/>
          <w:sz w:val="24"/>
          <w:szCs w:val="24"/>
        </w:rPr>
        <w:t>Lennard’s</w:t>
      </w:r>
      <w:proofErr w:type="spellEnd"/>
      <w:r w:rsidRPr="00126C7B">
        <w:rPr>
          <w:rFonts w:ascii="Times New Roman" w:eastAsia="Microsoft YaHei UI" w:hAnsi="Times New Roman" w:cs="Times New Roman"/>
          <w:b/>
          <w:sz w:val="24"/>
          <w:szCs w:val="24"/>
        </w:rPr>
        <w:t xml:space="preserve"> Carrying Co. vs. Asiatic Petroleum Co. Ltd (1950) A.C 705</w:t>
      </w:r>
      <w:r w:rsidRPr="00126C7B">
        <w:rPr>
          <w:rFonts w:ascii="Times New Roman" w:eastAsia="Microsoft YaHei UI" w:hAnsi="Times New Roman" w:cs="Times New Roman"/>
          <w:sz w:val="24"/>
          <w:szCs w:val="24"/>
        </w:rPr>
        <w:t xml:space="preserve"> where a ship and her cargo were lost owing to </w:t>
      </w:r>
      <w:proofErr w:type="spellStart"/>
      <w:r w:rsidRPr="00126C7B">
        <w:rPr>
          <w:rFonts w:ascii="Times New Roman" w:eastAsia="Microsoft YaHei UI" w:hAnsi="Times New Roman" w:cs="Times New Roman"/>
          <w:sz w:val="24"/>
          <w:szCs w:val="24"/>
        </w:rPr>
        <w:t>unseaworthiness</w:t>
      </w:r>
      <w:proofErr w:type="spellEnd"/>
      <w:r w:rsidRPr="00126C7B">
        <w:rPr>
          <w:rFonts w:ascii="Times New Roman" w:eastAsia="Microsoft YaHei UI" w:hAnsi="Times New Roman" w:cs="Times New Roman"/>
          <w:sz w:val="24"/>
          <w:szCs w:val="24"/>
        </w:rPr>
        <w:t xml:space="preserve">. The owners of the ship were a limited company. The managers of the company were another limited company whose managing director a Mr. </w:t>
      </w:r>
      <w:proofErr w:type="spellStart"/>
      <w:r w:rsidRPr="00126C7B">
        <w:rPr>
          <w:rFonts w:ascii="Times New Roman" w:eastAsia="Microsoft YaHei UI" w:hAnsi="Times New Roman" w:cs="Times New Roman"/>
          <w:sz w:val="24"/>
          <w:szCs w:val="24"/>
        </w:rPr>
        <w:t>Lennard</w:t>
      </w:r>
      <w:proofErr w:type="spellEnd"/>
      <w:r w:rsidRPr="00126C7B">
        <w:rPr>
          <w:rFonts w:ascii="Times New Roman" w:eastAsia="Microsoft YaHei UI" w:hAnsi="Times New Roman" w:cs="Times New Roman"/>
          <w:sz w:val="24"/>
          <w:szCs w:val="24"/>
        </w:rPr>
        <w:t xml:space="preserve"> managed the ship on behalf of the owners. He knew or ought to have known of the </w:t>
      </w:r>
      <w:r w:rsidRPr="00126C7B">
        <w:rPr>
          <w:rFonts w:ascii="Times New Roman" w:eastAsia="Microsoft YaHei UI" w:hAnsi="Times New Roman" w:cs="Times New Roman"/>
          <w:sz w:val="24"/>
          <w:szCs w:val="24"/>
        </w:rPr>
        <w:lastRenderedPageBreak/>
        <w:t xml:space="preserve">ship’s </w:t>
      </w:r>
      <w:proofErr w:type="spellStart"/>
      <w:r w:rsidRPr="00126C7B">
        <w:rPr>
          <w:rFonts w:ascii="Times New Roman" w:eastAsia="Microsoft YaHei UI" w:hAnsi="Times New Roman" w:cs="Times New Roman"/>
          <w:sz w:val="24"/>
          <w:szCs w:val="24"/>
        </w:rPr>
        <w:t>unseaworthiness</w:t>
      </w:r>
      <w:proofErr w:type="spellEnd"/>
      <w:r w:rsidRPr="00126C7B">
        <w:rPr>
          <w:rFonts w:ascii="Times New Roman" w:eastAsia="Microsoft YaHei UI" w:hAnsi="Times New Roman" w:cs="Times New Roman"/>
          <w:sz w:val="24"/>
          <w:szCs w:val="24"/>
        </w:rPr>
        <w:t xml:space="preserve"> but took no steps to prevent the ship from going to sea. Under the relevant shipping Act the owner of a sea going to ship was not liable to make good any loss or damage happening without his fault. The issue was whether </w:t>
      </w:r>
      <w:proofErr w:type="spellStart"/>
      <w:r w:rsidRPr="00126C7B">
        <w:rPr>
          <w:rFonts w:ascii="Times New Roman" w:eastAsia="Microsoft YaHei UI" w:hAnsi="Times New Roman" w:cs="Times New Roman"/>
          <w:sz w:val="24"/>
          <w:szCs w:val="24"/>
        </w:rPr>
        <w:t>Lennard’s</w:t>
      </w:r>
      <w:proofErr w:type="spellEnd"/>
      <w:r w:rsidRPr="00126C7B">
        <w:rPr>
          <w:rFonts w:ascii="Times New Roman" w:eastAsia="Microsoft YaHei UI" w:hAnsi="Times New Roman" w:cs="Times New Roman"/>
          <w:sz w:val="24"/>
          <w:szCs w:val="24"/>
        </w:rPr>
        <w:t xml:space="preserve"> knowledge was also the company’s knowledge that the ship was unseaworthy. The court held that </w:t>
      </w:r>
      <w:proofErr w:type="spellStart"/>
      <w:r w:rsidRPr="00126C7B">
        <w:rPr>
          <w:rFonts w:ascii="Times New Roman" w:eastAsia="Microsoft YaHei UI" w:hAnsi="Times New Roman" w:cs="Times New Roman"/>
          <w:sz w:val="24"/>
          <w:szCs w:val="24"/>
        </w:rPr>
        <w:t>Lennard</w:t>
      </w:r>
      <w:proofErr w:type="spellEnd"/>
      <w:r w:rsidRPr="00126C7B">
        <w:rPr>
          <w:rFonts w:ascii="Times New Roman" w:eastAsia="Microsoft YaHei UI" w:hAnsi="Times New Roman" w:cs="Times New Roman"/>
          <w:sz w:val="24"/>
          <w:szCs w:val="24"/>
        </w:rPr>
        <w:t xml:space="preserve"> was the directing mind and will of the company his knowledge was the knowledge of the company, his fault the fault of the company and since he knew that the ship was unseaworthy, his fault was also the company’s fault and therefore the company was liable. Viscount Haldane </w:t>
      </w:r>
      <w:r w:rsidR="006C4692" w:rsidRPr="00126C7B">
        <w:rPr>
          <w:rFonts w:ascii="Times New Roman" w:eastAsia="Microsoft YaHei UI" w:hAnsi="Times New Roman" w:cs="Times New Roman"/>
          <w:sz w:val="24"/>
          <w:szCs w:val="24"/>
        </w:rPr>
        <w:t xml:space="preserve">held: </w:t>
      </w:r>
    </w:p>
    <w:p w:rsidR="00045AD1" w:rsidRPr="00126C7B" w:rsidRDefault="006C4692"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w:t>
      </w:r>
      <w:r w:rsidR="00045AD1" w:rsidRPr="00126C7B">
        <w:rPr>
          <w:rFonts w:ascii="Times New Roman" w:eastAsia="Microsoft YaHei UI" w:hAnsi="Times New Roman" w:cs="Times New Roman"/>
          <w:sz w:val="24"/>
          <w:szCs w:val="24"/>
        </w:rPr>
        <w:t>My Lords a corporation is an abstraction. It has no mind of its own anymore than it has a body of its own. Its active and directing will must consequently be sought in the person of somebody who for some purposes may be called an agent but who is really the directing mind and will of the corporation, the very ego and centre of the personality of the corporation.”</w:t>
      </w:r>
    </w:p>
    <w:p w:rsidR="00045AD1" w:rsidRPr="00126C7B" w:rsidRDefault="00045AD1"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It is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’s case that Africana Clays Limited’s intention originally declared in the registered company resolution was clearly communicated to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by one director Mr. Patrick </w:t>
      </w:r>
      <w:proofErr w:type="spellStart"/>
      <w:r w:rsidRPr="00126C7B">
        <w:rPr>
          <w:rFonts w:ascii="Times New Roman" w:eastAsia="Microsoft YaHei UI" w:hAnsi="Times New Roman" w:cs="Times New Roman"/>
          <w:sz w:val="24"/>
          <w:szCs w:val="24"/>
        </w:rPr>
        <w:t>Kizito</w:t>
      </w:r>
      <w:proofErr w:type="spellEnd"/>
      <w:r w:rsidRPr="00126C7B">
        <w:rPr>
          <w:rFonts w:ascii="Times New Roman" w:eastAsia="Microsoft YaHei UI" w:hAnsi="Times New Roman" w:cs="Times New Roman"/>
          <w:sz w:val="24"/>
          <w:szCs w:val="24"/>
        </w:rPr>
        <w:t xml:space="preserve"> </w:t>
      </w:r>
      <w:proofErr w:type="spellStart"/>
      <w:r w:rsidRPr="00126C7B">
        <w:rPr>
          <w:rFonts w:ascii="Times New Roman" w:eastAsia="Microsoft YaHei UI" w:hAnsi="Times New Roman" w:cs="Times New Roman"/>
          <w:sz w:val="24"/>
          <w:szCs w:val="24"/>
        </w:rPr>
        <w:t>Mubiru</w:t>
      </w:r>
      <w:proofErr w:type="spellEnd"/>
      <w:r w:rsidRPr="00126C7B">
        <w:rPr>
          <w:rFonts w:ascii="Times New Roman" w:eastAsia="Microsoft YaHei UI" w:hAnsi="Times New Roman" w:cs="Times New Roman"/>
          <w:sz w:val="24"/>
          <w:szCs w:val="24"/>
        </w:rPr>
        <w:t xml:space="preserve"> when he presented a resolution seeking to borrow money from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w:t>
      </w:r>
      <w:r w:rsidRPr="00126C7B">
        <w:rPr>
          <w:rFonts w:ascii="Times New Roman" w:eastAsia="Microsoft YaHei UI" w:hAnsi="Times New Roman" w:cs="Times New Roman"/>
          <w:b/>
          <w:sz w:val="24"/>
          <w:szCs w:val="24"/>
        </w:rPr>
        <w:t>Section 53 of the Companies Act</w:t>
      </w:r>
      <w:r w:rsidR="006C4692" w:rsidRPr="00126C7B">
        <w:rPr>
          <w:rFonts w:ascii="Times New Roman" w:eastAsia="Microsoft YaHei UI" w:hAnsi="Times New Roman" w:cs="Times New Roman"/>
          <w:b/>
          <w:sz w:val="24"/>
          <w:szCs w:val="24"/>
        </w:rPr>
        <w:t xml:space="preserve"> </w:t>
      </w:r>
      <w:r w:rsidRPr="00126C7B">
        <w:rPr>
          <w:rFonts w:ascii="Times New Roman" w:eastAsia="Microsoft YaHei UI" w:hAnsi="Times New Roman" w:cs="Times New Roman"/>
          <w:sz w:val="24"/>
          <w:szCs w:val="24"/>
        </w:rPr>
        <w:t>is to the effect that a party to a transaction with the company is not bound to inquire whether it is authorised by the company’s memorandum or to any limitation on the powers of the board of directors to bind the company.</w:t>
      </w:r>
    </w:p>
    <w:p w:rsidR="00045AD1" w:rsidRPr="00126C7B" w:rsidRDefault="00045AD1"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b/>
          <w:sz w:val="24"/>
          <w:szCs w:val="24"/>
        </w:rPr>
        <w:t>Section 55 of the companies Act</w:t>
      </w:r>
      <w:r w:rsidRPr="00126C7B">
        <w:rPr>
          <w:rFonts w:ascii="Times New Roman" w:eastAsia="Microsoft YaHei UI" w:hAnsi="Times New Roman" w:cs="Times New Roman"/>
          <w:sz w:val="24"/>
          <w:szCs w:val="24"/>
        </w:rPr>
        <w:t xml:space="preserve"> further provides that documents executed by two directors and </w:t>
      </w:r>
      <w:proofErr w:type="gramStart"/>
      <w:r w:rsidRPr="00126C7B">
        <w:rPr>
          <w:rFonts w:ascii="Times New Roman" w:eastAsia="Microsoft YaHei UI" w:hAnsi="Times New Roman" w:cs="Times New Roman"/>
          <w:sz w:val="24"/>
          <w:szCs w:val="24"/>
        </w:rPr>
        <w:t>expressed  to</w:t>
      </w:r>
      <w:proofErr w:type="gramEnd"/>
      <w:r w:rsidRPr="00126C7B">
        <w:rPr>
          <w:rFonts w:ascii="Times New Roman" w:eastAsia="Microsoft YaHei UI" w:hAnsi="Times New Roman" w:cs="Times New Roman"/>
          <w:sz w:val="24"/>
          <w:szCs w:val="24"/>
        </w:rPr>
        <w:t xml:space="preserve"> be executed by the company has the same effect as if executed under a common seal of the company.</w:t>
      </w:r>
    </w:p>
    <w:p w:rsidR="00045AD1" w:rsidRPr="00126C7B" w:rsidRDefault="00045AD1"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In the </w:t>
      </w:r>
      <w:r w:rsidRPr="00126C7B">
        <w:rPr>
          <w:rFonts w:ascii="Times New Roman" w:eastAsia="Microsoft YaHei UI" w:hAnsi="Times New Roman" w:cs="Times New Roman"/>
          <w:b/>
          <w:sz w:val="24"/>
          <w:szCs w:val="24"/>
        </w:rPr>
        <w:t xml:space="preserve">Royal British Bank vs. </w:t>
      </w:r>
      <w:proofErr w:type="spellStart"/>
      <w:r w:rsidRPr="00126C7B">
        <w:rPr>
          <w:rFonts w:ascii="Times New Roman" w:eastAsia="Microsoft YaHei UI" w:hAnsi="Times New Roman" w:cs="Times New Roman"/>
          <w:b/>
          <w:sz w:val="24"/>
          <w:szCs w:val="24"/>
        </w:rPr>
        <w:t>Turquand</w:t>
      </w:r>
      <w:proofErr w:type="spellEnd"/>
      <w:r w:rsidRPr="00126C7B">
        <w:rPr>
          <w:rFonts w:ascii="Times New Roman" w:eastAsia="Microsoft YaHei UI" w:hAnsi="Times New Roman" w:cs="Times New Roman"/>
          <w:b/>
          <w:sz w:val="24"/>
          <w:szCs w:val="24"/>
        </w:rPr>
        <w:t xml:space="preserve"> (1856) 6 E &amp; B 327</w:t>
      </w:r>
      <w:r w:rsidR="006C4692" w:rsidRPr="00126C7B">
        <w:rPr>
          <w:rFonts w:ascii="Times New Roman" w:eastAsia="Microsoft YaHei UI" w:hAnsi="Times New Roman" w:cs="Times New Roman"/>
          <w:b/>
          <w:sz w:val="24"/>
          <w:szCs w:val="24"/>
        </w:rPr>
        <w:t xml:space="preserve"> </w:t>
      </w:r>
      <w:r w:rsidR="00376DC7" w:rsidRPr="00126C7B">
        <w:rPr>
          <w:rFonts w:ascii="Times New Roman" w:eastAsia="Microsoft YaHei UI" w:hAnsi="Times New Roman" w:cs="Times New Roman"/>
          <w:sz w:val="24"/>
          <w:szCs w:val="24"/>
        </w:rPr>
        <w:t xml:space="preserve">and in </w:t>
      </w:r>
      <w:r w:rsidRPr="00126C7B">
        <w:rPr>
          <w:rFonts w:ascii="Times New Roman" w:eastAsia="Microsoft YaHei UI" w:hAnsi="Times New Roman" w:cs="Times New Roman"/>
          <w:sz w:val="24"/>
          <w:szCs w:val="24"/>
        </w:rPr>
        <w:t xml:space="preserve">the company’s constitution the directors were given power to borrow on bond such sums of money as from time to time by a general resolution be authorised to be borrowed. Without any such resolution having been passed, the directors borrowed a certain sum of money from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’s bank. Upon the company’s liquidation the bank sought to recover from the liquidator who argued that the bank was not bound to recover it as it was borrowed without authority from the general meeting.</w:t>
      </w:r>
      <w:r w:rsidR="006C4692" w:rsidRPr="00126C7B">
        <w:rPr>
          <w:rFonts w:ascii="Times New Roman" w:eastAsia="Microsoft YaHei UI" w:hAnsi="Times New Roman" w:cs="Times New Roman"/>
          <w:sz w:val="24"/>
          <w:szCs w:val="24"/>
        </w:rPr>
        <w:t xml:space="preserve"> </w:t>
      </w:r>
      <w:r w:rsidRPr="00126C7B">
        <w:rPr>
          <w:rFonts w:ascii="Times New Roman" w:eastAsia="Microsoft YaHei UI" w:hAnsi="Times New Roman" w:cs="Times New Roman"/>
          <w:sz w:val="24"/>
          <w:szCs w:val="24"/>
        </w:rPr>
        <w:t>The court held that even though no resolution had been passed, the company was nevertheless bound by the act of the directors and therefore was bound to repay the money.</w:t>
      </w:r>
      <w:r w:rsidR="006C4692" w:rsidRPr="00126C7B">
        <w:rPr>
          <w:rFonts w:ascii="Times New Roman" w:eastAsia="Microsoft YaHei UI" w:hAnsi="Times New Roman" w:cs="Times New Roman"/>
          <w:sz w:val="24"/>
          <w:szCs w:val="24"/>
        </w:rPr>
        <w:t xml:space="preserve"> In the words of J</w:t>
      </w:r>
      <w:r w:rsidRPr="00126C7B">
        <w:rPr>
          <w:rFonts w:ascii="Times New Roman" w:eastAsia="Microsoft YaHei UI" w:hAnsi="Times New Roman" w:cs="Times New Roman"/>
          <w:sz w:val="24"/>
          <w:szCs w:val="24"/>
        </w:rPr>
        <w:t>arvis C.J</w:t>
      </w:r>
      <w:r w:rsidR="006C4692" w:rsidRPr="00126C7B">
        <w:rPr>
          <w:rFonts w:ascii="Times New Roman" w:eastAsia="Microsoft YaHei UI" w:hAnsi="Times New Roman" w:cs="Times New Roman"/>
          <w:sz w:val="24"/>
          <w:szCs w:val="24"/>
        </w:rPr>
        <w:t xml:space="preserve">: </w:t>
      </w:r>
    </w:p>
    <w:p w:rsidR="00045AD1" w:rsidRPr="00126C7B" w:rsidRDefault="006C4692"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lastRenderedPageBreak/>
        <w:t>“</w:t>
      </w:r>
      <w:r w:rsidR="00045AD1" w:rsidRPr="00126C7B">
        <w:rPr>
          <w:rFonts w:ascii="Times New Roman" w:eastAsia="Microsoft YaHei UI" w:hAnsi="Times New Roman" w:cs="Times New Roman"/>
          <w:sz w:val="24"/>
          <w:szCs w:val="24"/>
        </w:rPr>
        <w:t>A party dealing with a company is bound to read the company’s deed of settlement (Memorandum of Association) but he is not bound to do more. In this case a third party reading a company’s documents will find not a prohibition from borrowing but permission to do so on certain conditions. Finding that the authority might be made complete by resolution, he would have had a right to infer the fact of a resolution authorizing that which on the face of the document ap</w:t>
      </w:r>
      <w:r w:rsidRPr="00126C7B">
        <w:rPr>
          <w:rFonts w:ascii="Times New Roman" w:eastAsia="Microsoft YaHei UI" w:hAnsi="Times New Roman" w:cs="Times New Roman"/>
          <w:sz w:val="24"/>
          <w:szCs w:val="24"/>
        </w:rPr>
        <w:t xml:space="preserve">peared to be legitimately done.” </w:t>
      </w:r>
    </w:p>
    <w:p w:rsidR="00045AD1" w:rsidRPr="00126C7B" w:rsidRDefault="00045AD1"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Th</w:t>
      </w:r>
      <w:r w:rsidR="006C4692" w:rsidRPr="00126C7B">
        <w:rPr>
          <w:rFonts w:ascii="Times New Roman" w:eastAsia="Microsoft YaHei UI" w:hAnsi="Times New Roman" w:cs="Times New Roman"/>
          <w:sz w:val="24"/>
          <w:szCs w:val="24"/>
        </w:rPr>
        <w:t>e</w:t>
      </w:r>
      <w:r w:rsidRPr="00126C7B">
        <w:rPr>
          <w:rFonts w:ascii="Times New Roman" w:eastAsia="Microsoft YaHei UI" w:hAnsi="Times New Roman" w:cs="Times New Roman"/>
          <w:sz w:val="24"/>
          <w:szCs w:val="24"/>
        </w:rPr>
        <w:t xml:space="preserve"> rule in </w:t>
      </w:r>
      <w:proofErr w:type="spellStart"/>
      <w:r w:rsidRPr="00126C7B">
        <w:rPr>
          <w:rFonts w:ascii="Times New Roman" w:eastAsia="Microsoft YaHei UI" w:hAnsi="Times New Roman" w:cs="Times New Roman"/>
          <w:b/>
          <w:sz w:val="24"/>
          <w:szCs w:val="24"/>
        </w:rPr>
        <w:t>Turquand’s</w:t>
      </w:r>
      <w:proofErr w:type="spellEnd"/>
      <w:r w:rsidRPr="00126C7B">
        <w:rPr>
          <w:rFonts w:ascii="Times New Roman" w:eastAsia="Microsoft YaHei UI" w:hAnsi="Times New Roman" w:cs="Times New Roman"/>
          <w:b/>
          <w:sz w:val="24"/>
          <w:szCs w:val="24"/>
        </w:rPr>
        <w:t xml:space="preserve"> case</w:t>
      </w:r>
      <w:r w:rsidRPr="00126C7B">
        <w:rPr>
          <w:rFonts w:ascii="Times New Roman" w:eastAsia="Microsoft YaHei UI" w:hAnsi="Times New Roman" w:cs="Times New Roman"/>
          <w:sz w:val="24"/>
          <w:szCs w:val="24"/>
        </w:rPr>
        <w:t xml:space="preserve"> also </w:t>
      </w:r>
      <w:r w:rsidR="006C4692" w:rsidRPr="00126C7B">
        <w:rPr>
          <w:rFonts w:ascii="Times New Roman" w:eastAsia="Microsoft YaHei UI" w:hAnsi="Times New Roman" w:cs="Times New Roman"/>
          <w:sz w:val="24"/>
          <w:szCs w:val="24"/>
        </w:rPr>
        <w:t>known as the in</w:t>
      </w:r>
      <w:r w:rsidRPr="00126C7B">
        <w:rPr>
          <w:rFonts w:ascii="Times New Roman" w:eastAsia="Microsoft YaHei UI" w:hAnsi="Times New Roman" w:cs="Times New Roman"/>
          <w:sz w:val="24"/>
          <w:szCs w:val="24"/>
        </w:rPr>
        <w:t xml:space="preserve">door management rule </w:t>
      </w:r>
      <w:r w:rsidR="006C4692" w:rsidRPr="00126C7B">
        <w:rPr>
          <w:rFonts w:ascii="Times New Roman" w:eastAsia="Microsoft YaHei UI" w:hAnsi="Times New Roman" w:cs="Times New Roman"/>
          <w:sz w:val="24"/>
          <w:szCs w:val="24"/>
        </w:rPr>
        <w:t xml:space="preserve">is </w:t>
      </w:r>
      <w:r w:rsidRPr="00126C7B">
        <w:rPr>
          <w:rFonts w:ascii="Times New Roman" w:eastAsia="Microsoft YaHei UI" w:hAnsi="Times New Roman" w:cs="Times New Roman"/>
          <w:sz w:val="24"/>
          <w:szCs w:val="24"/>
        </w:rPr>
        <w:t xml:space="preserve">premised not on logic but </w:t>
      </w:r>
      <w:r w:rsidR="006C4692" w:rsidRPr="00126C7B">
        <w:rPr>
          <w:rFonts w:ascii="Times New Roman" w:eastAsia="Microsoft YaHei UI" w:hAnsi="Times New Roman" w:cs="Times New Roman"/>
          <w:sz w:val="24"/>
          <w:szCs w:val="24"/>
        </w:rPr>
        <w:t>on business convenience because;</w:t>
      </w:r>
    </w:p>
    <w:p w:rsidR="00045AD1" w:rsidRPr="00126C7B" w:rsidRDefault="00045AD1" w:rsidP="00126C7B">
      <w:pPr>
        <w:pStyle w:val="ListParagraph"/>
        <w:numPr>
          <w:ilvl w:val="0"/>
          <w:numId w:val="4"/>
        </w:num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A 3</w:t>
      </w:r>
      <w:r w:rsidRPr="00126C7B">
        <w:rPr>
          <w:rFonts w:ascii="Times New Roman" w:eastAsia="Microsoft YaHei UI" w:hAnsi="Times New Roman" w:cs="Times New Roman"/>
          <w:sz w:val="24"/>
          <w:szCs w:val="24"/>
          <w:vertAlign w:val="superscript"/>
        </w:rPr>
        <w:t>rd</w:t>
      </w:r>
      <w:r w:rsidRPr="00126C7B">
        <w:rPr>
          <w:rFonts w:ascii="Times New Roman" w:eastAsia="Microsoft YaHei UI" w:hAnsi="Times New Roman" w:cs="Times New Roman"/>
          <w:sz w:val="24"/>
          <w:szCs w:val="24"/>
        </w:rPr>
        <w:t xml:space="preserve"> party dealing with a company has no access to the company’s indoor activities.</w:t>
      </w:r>
    </w:p>
    <w:p w:rsidR="00045AD1" w:rsidRPr="00126C7B" w:rsidRDefault="00045AD1" w:rsidP="00126C7B">
      <w:pPr>
        <w:pStyle w:val="ListParagraph"/>
        <w:numPr>
          <w:ilvl w:val="0"/>
          <w:numId w:val="4"/>
        </w:num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It would be very difficult to run a business if everyone who had dealings with the company’s internal operations before engaging in any business with the company.</w:t>
      </w:r>
    </w:p>
    <w:p w:rsidR="00045AD1" w:rsidRPr="00126C7B" w:rsidRDefault="00045AD1" w:rsidP="00126C7B">
      <w:pPr>
        <w:pStyle w:val="ListParagraph"/>
        <w:numPr>
          <w:ilvl w:val="0"/>
          <w:numId w:val="4"/>
        </w:num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It would be very unfair to the company’s creditors if their company could escape liability on the ground that its officials acted irregularly.</w:t>
      </w:r>
    </w:p>
    <w:p w:rsidR="00045AD1" w:rsidRPr="00126C7B" w:rsidRDefault="00045AD1"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is under no duty to inquire beyond the true directors of Africana Clays Limited and a resolution thereof. Once a director presented a resolution duly executed and none has ever claimed his signature was forged.</w:t>
      </w:r>
      <w:r w:rsidR="006C4692" w:rsidRPr="00126C7B">
        <w:rPr>
          <w:rFonts w:ascii="Times New Roman" w:eastAsia="Microsoft YaHei UI" w:hAnsi="Times New Roman" w:cs="Times New Roman"/>
          <w:sz w:val="24"/>
          <w:szCs w:val="24"/>
        </w:rPr>
        <w:t xml:space="preserve"> </w:t>
      </w:r>
      <w:r w:rsidRPr="00126C7B">
        <w:rPr>
          <w:rFonts w:ascii="Times New Roman" w:eastAsia="Microsoft YaHei UI" w:hAnsi="Times New Roman" w:cs="Times New Roman"/>
          <w:sz w:val="24"/>
          <w:szCs w:val="24"/>
        </w:rPr>
        <w:t xml:space="preserve">Any communication that was made to the directors of the company by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seeking repayment of the loan was equally binding on the company thereby making them liable in breach of the contract executed on the 16</w:t>
      </w:r>
      <w:r w:rsidRPr="00126C7B">
        <w:rPr>
          <w:rFonts w:ascii="Times New Roman" w:eastAsia="Microsoft YaHei UI" w:hAnsi="Times New Roman" w:cs="Times New Roman"/>
          <w:sz w:val="24"/>
          <w:szCs w:val="24"/>
          <w:vertAlign w:val="superscript"/>
        </w:rPr>
        <w:t>th</w:t>
      </w:r>
      <w:r w:rsidRPr="00126C7B">
        <w:rPr>
          <w:rFonts w:ascii="Times New Roman" w:eastAsia="Microsoft YaHei UI" w:hAnsi="Times New Roman" w:cs="Times New Roman"/>
          <w:sz w:val="24"/>
          <w:szCs w:val="24"/>
        </w:rPr>
        <w:t>January, 2012.</w:t>
      </w:r>
    </w:p>
    <w:p w:rsidR="0076795D" w:rsidRPr="00126C7B" w:rsidRDefault="00045AD1" w:rsidP="00126C7B">
      <w:pPr>
        <w:spacing w:line="360" w:lineRule="auto"/>
        <w:jc w:val="both"/>
        <w:rPr>
          <w:rFonts w:ascii="Times New Roman" w:eastAsia="Microsoft YaHei UI" w:hAnsi="Times New Roman" w:cs="Times New Roman"/>
          <w:b/>
          <w:sz w:val="24"/>
          <w:szCs w:val="24"/>
        </w:rPr>
      </w:pPr>
      <w:r w:rsidRPr="00126C7B">
        <w:rPr>
          <w:rFonts w:ascii="Times New Roman" w:eastAsia="Microsoft YaHei UI" w:hAnsi="Times New Roman" w:cs="Times New Roman"/>
          <w:b/>
          <w:sz w:val="24"/>
          <w:szCs w:val="24"/>
        </w:rPr>
        <w:t>W</w:t>
      </w:r>
      <w:r w:rsidR="0076795D" w:rsidRPr="00126C7B">
        <w:rPr>
          <w:rFonts w:ascii="Times New Roman" w:eastAsia="Microsoft YaHei UI" w:hAnsi="Times New Roman" w:cs="Times New Roman"/>
          <w:b/>
          <w:sz w:val="24"/>
          <w:szCs w:val="24"/>
        </w:rPr>
        <w:t xml:space="preserve">hether the </w:t>
      </w:r>
      <w:r w:rsidR="00D1792F" w:rsidRPr="00126C7B">
        <w:rPr>
          <w:rFonts w:ascii="Times New Roman" w:eastAsia="Microsoft YaHei UI" w:hAnsi="Times New Roman" w:cs="Times New Roman"/>
          <w:b/>
          <w:sz w:val="24"/>
          <w:szCs w:val="24"/>
        </w:rPr>
        <w:t>Plaintiff</w:t>
      </w:r>
      <w:r w:rsidR="0076795D" w:rsidRPr="00126C7B">
        <w:rPr>
          <w:rFonts w:ascii="Times New Roman" w:eastAsia="Microsoft YaHei UI" w:hAnsi="Times New Roman" w:cs="Times New Roman"/>
          <w:b/>
          <w:sz w:val="24"/>
          <w:szCs w:val="24"/>
        </w:rPr>
        <w:t xml:space="preserve"> is entitled to any remedies?</w:t>
      </w:r>
    </w:p>
    <w:p w:rsidR="00045AD1" w:rsidRPr="00126C7B" w:rsidRDefault="00045AD1"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b/>
          <w:sz w:val="24"/>
          <w:szCs w:val="24"/>
        </w:rPr>
        <w:t>Oxford Law Dictionary 5</w:t>
      </w:r>
      <w:r w:rsidRPr="00126C7B">
        <w:rPr>
          <w:rFonts w:ascii="Times New Roman" w:eastAsia="Microsoft YaHei UI" w:hAnsi="Times New Roman" w:cs="Times New Roman"/>
          <w:b/>
          <w:sz w:val="24"/>
          <w:szCs w:val="24"/>
          <w:vertAlign w:val="superscript"/>
        </w:rPr>
        <w:t>th</w:t>
      </w:r>
      <w:r w:rsidRPr="00126C7B">
        <w:rPr>
          <w:rFonts w:ascii="Times New Roman" w:eastAsia="Microsoft YaHei UI" w:hAnsi="Times New Roman" w:cs="Times New Roman"/>
          <w:b/>
          <w:sz w:val="24"/>
          <w:szCs w:val="24"/>
        </w:rPr>
        <w:t xml:space="preserve"> Edition at page 423</w:t>
      </w:r>
      <w:r w:rsidRPr="00126C7B">
        <w:rPr>
          <w:rFonts w:ascii="Times New Roman" w:eastAsia="Microsoft YaHei UI" w:hAnsi="Times New Roman" w:cs="Times New Roman"/>
          <w:sz w:val="24"/>
          <w:szCs w:val="24"/>
        </w:rPr>
        <w:t xml:space="preserve"> defines a remedy as any of the methods available at law for the enforcement, protection or recovery of rights or for obtaining redress for their infringement. Such remedy can be a civil one which court may grant in form of damages.</w:t>
      </w:r>
      <w:r w:rsidR="006C4692" w:rsidRPr="00126C7B">
        <w:rPr>
          <w:rFonts w:ascii="Times New Roman" w:eastAsia="Microsoft YaHei UI" w:hAnsi="Times New Roman" w:cs="Times New Roman"/>
          <w:sz w:val="24"/>
          <w:szCs w:val="24"/>
        </w:rPr>
        <w:t xml:space="preserve"> </w:t>
      </w:r>
      <w:r w:rsidRPr="00126C7B">
        <w:rPr>
          <w:rFonts w:ascii="Times New Roman" w:eastAsia="Microsoft YaHei UI" w:hAnsi="Times New Roman" w:cs="Times New Roman"/>
          <w:sz w:val="24"/>
          <w:szCs w:val="24"/>
        </w:rPr>
        <w:t xml:space="preserve">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on filing this suit prayed for recovery of the sums due with interest, general damages and costs of the suit. The authority in </w:t>
      </w:r>
      <w:r w:rsidRPr="00126C7B">
        <w:rPr>
          <w:rFonts w:ascii="Times New Roman" w:eastAsia="Microsoft YaHei UI" w:hAnsi="Times New Roman" w:cs="Times New Roman"/>
          <w:b/>
          <w:sz w:val="24"/>
          <w:szCs w:val="24"/>
        </w:rPr>
        <w:t>Hoskins vs. Black, 190 Ky. 98, 226 S.W 384, 385,</w:t>
      </w:r>
      <w:r w:rsidRPr="00126C7B">
        <w:rPr>
          <w:rFonts w:ascii="Times New Roman" w:eastAsia="Microsoft YaHei UI" w:hAnsi="Times New Roman" w:cs="Times New Roman"/>
          <w:sz w:val="24"/>
          <w:szCs w:val="24"/>
        </w:rPr>
        <w:t xml:space="preserve">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’s failure/refusal to </w:t>
      </w:r>
      <w:r w:rsidR="00D1792F" w:rsidRPr="00126C7B">
        <w:rPr>
          <w:rFonts w:ascii="Times New Roman" w:eastAsia="Microsoft YaHei UI" w:hAnsi="Times New Roman" w:cs="Times New Roman"/>
          <w:sz w:val="24"/>
          <w:szCs w:val="24"/>
        </w:rPr>
        <w:t>fulfil</w:t>
      </w:r>
      <w:r w:rsidRPr="00126C7B">
        <w:rPr>
          <w:rFonts w:ascii="Times New Roman" w:eastAsia="Microsoft YaHei UI" w:hAnsi="Times New Roman" w:cs="Times New Roman"/>
          <w:sz w:val="24"/>
          <w:szCs w:val="24"/>
        </w:rPr>
        <w:t xml:space="preserve"> their contractual obligation to repay the loan facility entitled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to demand the performance of the same to the letter.</w:t>
      </w:r>
    </w:p>
    <w:p w:rsidR="00045AD1" w:rsidRPr="00126C7B" w:rsidRDefault="00045AD1"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b/>
          <w:sz w:val="24"/>
          <w:szCs w:val="24"/>
        </w:rPr>
        <w:t>Section 61</w:t>
      </w:r>
      <w:r w:rsidR="00376DC7" w:rsidRPr="00126C7B">
        <w:rPr>
          <w:rFonts w:ascii="Times New Roman" w:eastAsia="Microsoft YaHei UI" w:hAnsi="Times New Roman" w:cs="Times New Roman"/>
          <w:b/>
          <w:sz w:val="24"/>
          <w:szCs w:val="24"/>
        </w:rPr>
        <w:t xml:space="preserve"> </w:t>
      </w:r>
      <w:r w:rsidRPr="00126C7B">
        <w:rPr>
          <w:rFonts w:ascii="Times New Roman" w:eastAsia="Microsoft YaHei UI" w:hAnsi="Times New Roman" w:cs="Times New Roman"/>
          <w:b/>
          <w:sz w:val="24"/>
          <w:szCs w:val="24"/>
        </w:rPr>
        <w:t>(1) of the Contracts Act No. 7 of 2010</w:t>
      </w:r>
      <w:r w:rsidRPr="00126C7B">
        <w:rPr>
          <w:rFonts w:ascii="Times New Roman" w:eastAsia="Microsoft YaHei UI" w:hAnsi="Times New Roman" w:cs="Times New Roman"/>
          <w:sz w:val="24"/>
          <w:szCs w:val="24"/>
        </w:rPr>
        <w:t xml:space="preserve"> is to the effect that a party who suffers the breach is entitled to receive from the party who breaches the contract, compensation for any loss </w:t>
      </w:r>
      <w:r w:rsidRPr="00126C7B">
        <w:rPr>
          <w:rFonts w:ascii="Times New Roman" w:eastAsia="Microsoft YaHei UI" w:hAnsi="Times New Roman" w:cs="Times New Roman"/>
          <w:sz w:val="24"/>
          <w:szCs w:val="24"/>
        </w:rPr>
        <w:lastRenderedPageBreak/>
        <w:t xml:space="preserve">or damage caused to him.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seeks to recover interest on the principal debt</w:t>
      </w:r>
      <w:r w:rsidR="006C4692" w:rsidRPr="00126C7B">
        <w:rPr>
          <w:rFonts w:ascii="Times New Roman" w:eastAsia="Microsoft YaHei UI" w:hAnsi="Times New Roman" w:cs="Times New Roman"/>
          <w:sz w:val="24"/>
          <w:szCs w:val="24"/>
        </w:rPr>
        <w:t xml:space="preserve">. </w:t>
      </w:r>
      <w:r w:rsidRPr="00126C7B">
        <w:rPr>
          <w:rFonts w:ascii="Times New Roman" w:eastAsia="Microsoft YaHei UI" w:hAnsi="Times New Roman" w:cs="Times New Roman"/>
          <w:b/>
          <w:sz w:val="24"/>
          <w:szCs w:val="24"/>
        </w:rPr>
        <w:t xml:space="preserve">Webster’s Law Dictionary </w:t>
      </w:r>
      <w:r w:rsidRPr="00126C7B">
        <w:rPr>
          <w:rFonts w:ascii="Times New Roman" w:eastAsia="Microsoft YaHei UI" w:hAnsi="Times New Roman" w:cs="Times New Roman"/>
          <w:sz w:val="24"/>
          <w:szCs w:val="24"/>
        </w:rPr>
        <w:t>defines interest at page 159 as compensation for making a loan, placing money on deposit, or other use of funds expressed as percentage of the principal calculated and payable on a regular schedule.</w:t>
      </w:r>
    </w:p>
    <w:p w:rsidR="00045AD1" w:rsidRPr="00126C7B" w:rsidRDefault="00045AD1"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executed a contract with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company through their director who presented a registered board resolution seeking to secure a loan of Ug</w:t>
      </w:r>
      <w:r w:rsidR="0076795D" w:rsidRPr="00126C7B">
        <w:rPr>
          <w:rFonts w:ascii="Times New Roman" w:eastAsia="Microsoft YaHei UI" w:hAnsi="Times New Roman" w:cs="Times New Roman"/>
          <w:sz w:val="24"/>
          <w:szCs w:val="24"/>
        </w:rPr>
        <w:t xml:space="preserve">anda shillings </w:t>
      </w:r>
      <w:r w:rsidRPr="00126C7B">
        <w:rPr>
          <w:rFonts w:ascii="Times New Roman" w:eastAsia="Microsoft YaHei UI" w:hAnsi="Times New Roman" w:cs="Times New Roman"/>
          <w:sz w:val="24"/>
          <w:szCs w:val="24"/>
        </w:rPr>
        <w:t xml:space="preserve">220,000,000/- with a 10% monthly interest. This meant that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company was required to pay 22,000,000/- per month as interest only. By the date of filing the suit interest had accrued to 264,000,000/- due to a default of 12 months. </w:t>
      </w:r>
    </w:p>
    <w:p w:rsidR="00045AD1" w:rsidRPr="00126C7B" w:rsidRDefault="00045AD1"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b/>
          <w:sz w:val="24"/>
          <w:szCs w:val="24"/>
        </w:rPr>
        <w:t>Section 33</w:t>
      </w:r>
      <w:r w:rsidR="0076795D" w:rsidRPr="00126C7B">
        <w:rPr>
          <w:rFonts w:ascii="Times New Roman" w:eastAsia="Microsoft YaHei UI" w:hAnsi="Times New Roman" w:cs="Times New Roman"/>
          <w:b/>
          <w:sz w:val="24"/>
          <w:szCs w:val="24"/>
        </w:rPr>
        <w:t xml:space="preserve"> </w:t>
      </w:r>
      <w:r w:rsidRPr="00126C7B">
        <w:rPr>
          <w:rFonts w:ascii="Times New Roman" w:eastAsia="Microsoft YaHei UI" w:hAnsi="Times New Roman" w:cs="Times New Roman"/>
          <w:b/>
          <w:sz w:val="24"/>
          <w:szCs w:val="24"/>
        </w:rPr>
        <w:t>(1) of the Contracts Act No. 7 of 2010</w:t>
      </w:r>
      <w:r w:rsidRPr="00126C7B">
        <w:rPr>
          <w:rFonts w:ascii="Times New Roman" w:eastAsia="Microsoft YaHei UI" w:hAnsi="Times New Roman" w:cs="Times New Roman"/>
          <w:sz w:val="24"/>
          <w:szCs w:val="24"/>
        </w:rPr>
        <w:t xml:space="preserve"> requires parties to a contract to perform or offer to perform their respective promises unless dispensed with under any law. A</w:t>
      </w:r>
      <w:r w:rsidR="006C4692" w:rsidRPr="00126C7B">
        <w:rPr>
          <w:rFonts w:ascii="Times New Roman" w:eastAsia="Microsoft YaHei UI" w:hAnsi="Times New Roman" w:cs="Times New Roman"/>
          <w:sz w:val="24"/>
          <w:szCs w:val="24"/>
        </w:rPr>
        <w:t xml:space="preserve">ccording to </w:t>
      </w:r>
      <w:r w:rsidRPr="00126C7B">
        <w:rPr>
          <w:rFonts w:ascii="Times New Roman" w:eastAsia="Microsoft YaHei UI" w:hAnsi="Times New Roman" w:cs="Times New Roman"/>
          <w:b/>
          <w:sz w:val="24"/>
          <w:szCs w:val="24"/>
        </w:rPr>
        <w:t xml:space="preserve">Hoskins vs. Black, 190 Ky. 98, 226 S.W 384, 385, </w:t>
      </w:r>
      <w:r w:rsidRPr="00126C7B">
        <w:rPr>
          <w:rFonts w:ascii="Times New Roman" w:eastAsia="Microsoft YaHei UI" w:hAnsi="Times New Roman" w:cs="Times New Roman"/>
          <w:sz w:val="24"/>
          <w:szCs w:val="24"/>
        </w:rPr>
        <w:t xml:space="preserve">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is entitled to demand repayment of and recover the accrued interest of 264,000,000/- as agreed under the contract.</w:t>
      </w:r>
    </w:p>
    <w:p w:rsidR="00045AD1" w:rsidRPr="00126C7B" w:rsidRDefault="00045AD1"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General damages as prayed for by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are basically those presumed by law to be a necessary result of the breach of contract.  </w:t>
      </w:r>
      <w:r w:rsidRPr="00126C7B">
        <w:rPr>
          <w:rFonts w:ascii="Times New Roman" w:eastAsia="Microsoft YaHei UI" w:hAnsi="Times New Roman" w:cs="Times New Roman"/>
          <w:b/>
          <w:sz w:val="24"/>
          <w:szCs w:val="24"/>
        </w:rPr>
        <w:t xml:space="preserve">Section 47(2) of the Contracts Act </w:t>
      </w:r>
      <w:r w:rsidRPr="00126C7B">
        <w:rPr>
          <w:rFonts w:ascii="Times New Roman" w:eastAsia="Microsoft YaHei UI" w:hAnsi="Times New Roman" w:cs="Times New Roman"/>
          <w:sz w:val="24"/>
          <w:szCs w:val="24"/>
        </w:rPr>
        <w:t>provides that</w:t>
      </w:r>
      <w:r w:rsidR="009710B1" w:rsidRPr="00126C7B">
        <w:rPr>
          <w:rFonts w:ascii="Times New Roman" w:eastAsia="Microsoft YaHei UI" w:hAnsi="Times New Roman" w:cs="Times New Roman"/>
          <w:sz w:val="24"/>
          <w:szCs w:val="24"/>
        </w:rPr>
        <w:t xml:space="preserve"> </w:t>
      </w:r>
      <w:r w:rsidRPr="00126C7B">
        <w:rPr>
          <w:rFonts w:ascii="Times New Roman" w:eastAsia="Microsoft YaHei UI" w:hAnsi="Times New Roman" w:cs="Times New Roman"/>
          <w:sz w:val="24"/>
          <w:szCs w:val="24"/>
        </w:rPr>
        <w:t>a promise shall be compensated by the promisor for any loss occasioned as a result of the promisor’s failure to perform the promise. Africana Clays Limited promised to repay the obtained loan of 220,000,000/- within 12 months plus a 10% interest the breach of which PW1.</w:t>
      </w:r>
    </w:p>
    <w:p w:rsidR="00045AD1" w:rsidRPr="00126C7B" w:rsidRDefault="00045AD1"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On the issue of costs </w:t>
      </w:r>
      <w:r w:rsidR="00D1792F" w:rsidRPr="00126C7B">
        <w:rPr>
          <w:rFonts w:ascii="Times New Roman" w:eastAsia="Microsoft YaHei UI" w:hAnsi="Times New Roman" w:cs="Times New Roman"/>
          <w:sz w:val="24"/>
          <w:szCs w:val="24"/>
        </w:rPr>
        <w:t>Counsel</w:t>
      </w:r>
      <w:r w:rsidRPr="00126C7B">
        <w:rPr>
          <w:rFonts w:ascii="Times New Roman" w:eastAsia="Microsoft YaHei UI" w:hAnsi="Times New Roman" w:cs="Times New Roman"/>
          <w:sz w:val="24"/>
          <w:szCs w:val="24"/>
        </w:rPr>
        <w:t xml:space="preserve"> submitted that costs follow the event. The event here being the default coupled by a suit where services of professional Advocates was engaged and prayed that costs issue to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He prayed that judgment be entered against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on orders prayed for in the plaint.</w:t>
      </w:r>
    </w:p>
    <w:p w:rsidR="00045AD1" w:rsidRPr="00126C7B" w:rsidRDefault="0076795D" w:rsidP="00126C7B">
      <w:pPr>
        <w:spacing w:line="360" w:lineRule="auto"/>
        <w:jc w:val="both"/>
        <w:rPr>
          <w:rFonts w:ascii="Times New Roman" w:eastAsia="Microsoft YaHei UI" w:hAnsi="Times New Roman" w:cs="Times New Roman"/>
          <w:b/>
          <w:sz w:val="24"/>
          <w:szCs w:val="24"/>
        </w:rPr>
      </w:pPr>
      <w:r w:rsidRPr="00126C7B">
        <w:rPr>
          <w:rFonts w:ascii="Times New Roman" w:eastAsia="Microsoft YaHei UI" w:hAnsi="Times New Roman" w:cs="Times New Roman"/>
          <w:b/>
          <w:sz w:val="24"/>
          <w:szCs w:val="24"/>
        </w:rPr>
        <w:t>Judgment</w:t>
      </w:r>
    </w:p>
    <w:p w:rsidR="0076795D" w:rsidRPr="00126C7B" w:rsidRDefault="0076795D"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I have carefully considered the </w:t>
      </w:r>
      <w:r w:rsidR="00D1792F" w:rsidRPr="00126C7B">
        <w:rPr>
          <w:rFonts w:ascii="Times New Roman" w:eastAsia="Microsoft YaHei UI" w:hAnsi="Times New Roman" w:cs="Times New Roman"/>
          <w:sz w:val="24"/>
          <w:szCs w:val="24"/>
        </w:rPr>
        <w:t>Plaintiff</w:t>
      </w:r>
      <w:r w:rsidR="0022424C" w:rsidRPr="00126C7B">
        <w:rPr>
          <w:rFonts w:ascii="Times New Roman" w:eastAsia="Microsoft YaHei UI" w:hAnsi="Times New Roman" w:cs="Times New Roman"/>
          <w:sz w:val="24"/>
          <w:szCs w:val="24"/>
        </w:rPr>
        <w:t>’</w:t>
      </w:r>
      <w:r w:rsidRPr="00126C7B">
        <w:rPr>
          <w:rFonts w:ascii="Times New Roman" w:eastAsia="Microsoft YaHei UI" w:hAnsi="Times New Roman" w:cs="Times New Roman"/>
          <w:sz w:val="24"/>
          <w:szCs w:val="24"/>
        </w:rPr>
        <w:t>s suit and the facts in support of this suit a</w:t>
      </w:r>
      <w:r w:rsidR="0022424C" w:rsidRPr="00126C7B">
        <w:rPr>
          <w:rFonts w:ascii="Times New Roman" w:eastAsia="Microsoft YaHei UI" w:hAnsi="Times New Roman" w:cs="Times New Roman"/>
          <w:sz w:val="24"/>
          <w:szCs w:val="24"/>
        </w:rPr>
        <w:t>re</w:t>
      </w:r>
      <w:r w:rsidRPr="00126C7B">
        <w:rPr>
          <w:rFonts w:ascii="Times New Roman" w:eastAsia="Microsoft YaHei UI" w:hAnsi="Times New Roman" w:cs="Times New Roman"/>
          <w:sz w:val="24"/>
          <w:szCs w:val="24"/>
        </w:rPr>
        <w:t xml:space="preserve"> no longer controversial because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was able to persuade the directors of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to testify on her behalf.</w:t>
      </w:r>
    </w:p>
    <w:p w:rsidR="008727F9" w:rsidRPr="00126C7B" w:rsidRDefault="0076795D"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lastRenderedPageBreak/>
        <w:t xml:space="preserve">It is no longer in </w:t>
      </w:r>
      <w:r w:rsidR="0022424C" w:rsidRPr="00126C7B">
        <w:rPr>
          <w:rFonts w:ascii="Times New Roman" w:eastAsia="Microsoft YaHei UI" w:hAnsi="Times New Roman" w:cs="Times New Roman"/>
          <w:sz w:val="24"/>
          <w:szCs w:val="24"/>
        </w:rPr>
        <w:t xml:space="preserve">issue </w:t>
      </w:r>
      <w:r w:rsidRPr="00126C7B">
        <w:rPr>
          <w:rFonts w:ascii="Times New Roman" w:eastAsia="Microsoft YaHei UI" w:hAnsi="Times New Roman" w:cs="Times New Roman"/>
          <w:sz w:val="24"/>
          <w:szCs w:val="24"/>
        </w:rPr>
        <w:t>and is an admitted fact by PW2 Mr</w:t>
      </w:r>
      <w:r w:rsidR="00C7582F" w:rsidRPr="00126C7B">
        <w:rPr>
          <w:rFonts w:ascii="Times New Roman" w:eastAsia="Microsoft YaHei UI" w:hAnsi="Times New Roman" w:cs="Times New Roman"/>
          <w:sz w:val="24"/>
          <w:szCs w:val="24"/>
        </w:rPr>
        <w:t>.</w:t>
      </w:r>
      <w:r w:rsidRPr="00126C7B">
        <w:rPr>
          <w:rFonts w:ascii="Times New Roman" w:eastAsia="Microsoft YaHei UI" w:hAnsi="Times New Roman" w:cs="Times New Roman"/>
          <w:sz w:val="24"/>
          <w:szCs w:val="24"/>
        </w:rPr>
        <w:t xml:space="preserve"> </w:t>
      </w:r>
      <w:proofErr w:type="spellStart"/>
      <w:r w:rsidRPr="00126C7B">
        <w:rPr>
          <w:rFonts w:ascii="Times New Roman" w:eastAsia="Microsoft YaHei UI" w:hAnsi="Times New Roman" w:cs="Times New Roman"/>
          <w:sz w:val="24"/>
          <w:szCs w:val="24"/>
        </w:rPr>
        <w:t>Kizito</w:t>
      </w:r>
      <w:proofErr w:type="spellEnd"/>
      <w:r w:rsidRPr="00126C7B">
        <w:rPr>
          <w:rFonts w:ascii="Times New Roman" w:eastAsia="Microsoft YaHei UI" w:hAnsi="Times New Roman" w:cs="Times New Roman"/>
          <w:sz w:val="24"/>
          <w:szCs w:val="24"/>
        </w:rPr>
        <w:t xml:space="preserve"> Patrick </w:t>
      </w:r>
      <w:proofErr w:type="spellStart"/>
      <w:r w:rsidRPr="00126C7B">
        <w:rPr>
          <w:rFonts w:ascii="Times New Roman" w:eastAsia="Microsoft YaHei UI" w:hAnsi="Times New Roman" w:cs="Times New Roman"/>
          <w:sz w:val="24"/>
          <w:szCs w:val="24"/>
        </w:rPr>
        <w:t>Mubiru</w:t>
      </w:r>
      <w:proofErr w:type="spellEnd"/>
      <w:r w:rsidRPr="00126C7B">
        <w:rPr>
          <w:rFonts w:ascii="Times New Roman" w:eastAsia="Microsoft YaHei UI" w:hAnsi="Times New Roman" w:cs="Times New Roman"/>
          <w:sz w:val="24"/>
          <w:szCs w:val="24"/>
        </w:rPr>
        <w:t xml:space="preserve">, a former director of the </w:t>
      </w:r>
      <w:r w:rsidR="00D1792F" w:rsidRPr="00126C7B">
        <w:rPr>
          <w:rFonts w:ascii="Times New Roman" w:eastAsia="Microsoft YaHei UI" w:hAnsi="Times New Roman" w:cs="Times New Roman"/>
          <w:sz w:val="24"/>
          <w:szCs w:val="24"/>
        </w:rPr>
        <w:t>Defendant</w:t>
      </w:r>
      <w:r w:rsidR="0022424C" w:rsidRPr="00126C7B">
        <w:rPr>
          <w:rFonts w:ascii="Times New Roman" w:eastAsia="Microsoft YaHei UI" w:hAnsi="Times New Roman" w:cs="Times New Roman"/>
          <w:sz w:val="24"/>
          <w:szCs w:val="24"/>
        </w:rPr>
        <w:t>,</w:t>
      </w:r>
      <w:r w:rsidRPr="00126C7B">
        <w:rPr>
          <w:rFonts w:ascii="Times New Roman" w:eastAsia="Microsoft YaHei UI" w:hAnsi="Times New Roman" w:cs="Times New Roman"/>
          <w:sz w:val="24"/>
          <w:szCs w:val="24"/>
        </w:rPr>
        <w:t xml:space="preserve"> that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on 16</w:t>
      </w:r>
      <w:r w:rsidRPr="00126C7B">
        <w:rPr>
          <w:rFonts w:ascii="Times New Roman" w:eastAsia="Microsoft YaHei UI" w:hAnsi="Times New Roman" w:cs="Times New Roman"/>
          <w:sz w:val="24"/>
          <w:szCs w:val="24"/>
          <w:vertAlign w:val="superscript"/>
        </w:rPr>
        <w:t>th</w:t>
      </w:r>
      <w:r w:rsidR="0022424C" w:rsidRPr="00126C7B">
        <w:rPr>
          <w:rFonts w:ascii="Times New Roman" w:eastAsia="Microsoft YaHei UI" w:hAnsi="Times New Roman" w:cs="Times New Roman"/>
          <w:sz w:val="24"/>
          <w:szCs w:val="24"/>
        </w:rPr>
        <w:t xml:space="preserve"> </w:t>
      </w:r>
      <w:r w:rsidRPr="00126C7B">
        <w:rPr>
          <w:rFonts w:ascii="Times New Roman" w:eastAsia="Microsoft YaHei UI" w:hAnsi="Times New Roman" w:cs="Times New Roman"/>
          <w:sz w:val="24"/>
          <w:szCs w:val="24"/>
        </w:rPr>
        <w:t xml:space="preserve">of January 2012 agreed and passed a resolution to borrow from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Uganda shillings 220,000,000/= with a copy of the resolution admitted in evidence as exhibit P1.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received the Uganda shillings 220,000,000/= and applied </w:t>
      </w:r>
      <w:r w:rsidR="0022424C" w:rsidRPr="00126C7B">
        <w:rPr>
          <w:rFonts w:ascii="Times New Roman" w:eastAsia="Microsoft YaHei UI" w:hAnsi="Times New Roman" w:cs="Times New Roman"/>
          <w:sz w:val="24"/>
          <w:szCs w:val="24"/>
        </w:rPr>
        <w:t xml:space="preserve">it </w:t>
      </w:r>
      <w:r w:rsidRPr="00126C7B">
        <w:rPr>
          <w:rFonts w:ascii="Times New Roman" w:eastAsia="Microsoft YaHei UI" w:hAnsi="Times New Roman" w:cs="Times New Roman"/>
          <w:sz w:val="24"/>
          <w:szCs w:val="24"/>
        </w:rPr>
        <w:t>for the use of the company</w:t>
      </w:r>
      <w:r w:rsidR="003109FB" w:rsidRPr="00126C7B">
        <w:rPr>
          <w:rFonts w:ascii="Times New Roman" w:eastAsia="Microsoft YaHei UI" w:hAnsi="Times New Roman" w:cs="Times New Roman"/>
          <w:sz w:val="24"/>
          <w:szCs w:val="24"/>
        </w:rPr>
        <w:t xml:space="preserve">. The </w:t>
      </w:r>
      <w:r w:rsidR="00D1792F" w:rsidRPr="00126C7B">
        <w:rPr>
          <w:rFonts w:ascii="Times New Roman" w:eastAsia="Microsoft YaHei UI" w:hAnsi="Times New Roman" w:cs="Times New Roman"/>
          <w:sz w:val="24"/>
          <w:szCs w:val="24"/>
        </w:rPr>
        <w:t>Defendant</w:t>
      </w:r>
      <w:r w:rsidR="003109FB" w:rsidRPr="00126C7B">
        <w:rPr>
          <w:rFonts w:ascii="Times New Roman" w:eastAsia="Microsoft YaHei UI" w:hAnsi="Times New Roman" w:cs="Times New Roman"/>
          <w:sz w:val="24"/>
          <w:szCs w:val="24"/>
        </w:rPr>
        <w:t xml:space="preserve"> never paid back the principal sum or the interest of 10% per month. Subsequently</w:t>
      </w:r>
      <w:r w:rsidR="0022424C" w:rsidRPr="00126C7B">
        <w:rPr>
          <w:rFonts w:ascii="Times New Roman" w:eastAsia="Microsoft YaHei UI" w:hAnsi="Times New Roman" w:cs="Times New Roman"/>
          <w:sz w:val="24"/>
          <w:szCs w:val="24"/>
        </w:rPr>
        <w:t>,</w:t>
      </w:r>
      <w:r w:rsidR="003109FB" w:rsidRPr="00126C7B">
        <w:rPr>
          <w:rFonts w:ascii="Times New Roman" w:eastAsia="Microsoft YaHei UI" w:hAnsi="Times New Roman" w:cs="Times New Roman"/>
          <w:sz w:val="24"/>
          <w:szCs w:val="24"/>
        </w:rPr>
        <w:t xml:space="preserve"> the </w:t>
      </w:r>
      <w:r w:rsidR="00D1792F" w:rsidRPr="00126C7B">
        <w:rPr>
          <w:rFonts w:ascii="Times New Roman" w:eastAsia="Microsoft YaHei UI" w:hAnsi="Times New Roman" w:cs="Times New Roman"/>
          <w:sz w:val="24"/>
          <w:szCs w:val="24"/>
        </w:rPr>
        <w:t>Defendant</w:t>
      </w:r>
      <w:r w:rsidR="003109FB" w:rsidRPr="00126C7B">
        <w:rPr>
          <w:rFonts w:ascii="Times New Roman" w:eastAsia="Microsoft YaHei UI" w:hAnsi="Times New Roman" w:cs="Times New Roman"/>
          <w:sz w:val="24"/>
          <w:szCs w:val="24"/>
        </w:rPr>
        <w:t xml:space="preserve"> was dragged into court leading to the debt escalating to an amount of Uganda shillings 484,000,000/= due to the interest. He further testified that the </w:t>
      </w:r>
      <w:r w:rsidR="00D1792F" w:rsidRPr="00126C7B">
        <w:rPr>
          <w:rFonts w:ascii="Times New Roman" w:eastAsia="Microsoft YaHei UI" w:hAnsi="Times New Roman" w:cs="Times New Roman"/>
          <w:sz w:val="24"/>
          <w:szCs w:val="24"/>
        </w:rPr>
        <w:t>Plaintiff</w:t>
      </w:r>
      <w:r w:rsidR="003109FB" w:rsidRPr="00126C7B">
        <w:rPr>
          <w:rFonts w:ascii="Times New Roman" w:eastAsia="Microsoft YaHei UI" w:hAnsi="Times New Roman" w:cs="Times New Roman"/>
          <w:sz w:val="24"/>
          <w:szCs w:val="24"/>
        </w:rPr>
        <w:t xml:space="preserve"> got </w:t>
      </w:r>
      <w:r w:rsidR="0022424C" w:rsidRPr="00126C7B">
        <w:rPr>
          <w:rFonts w:ascii="Times New Roman" w:eastAsia="Microsoft YaHei UI" w:hAnsi="Times New Roman" w:cs="Times New Roman"/>
          <w:sz w:val="24"/>
          <w:szCs w:val="24"/>
        </w:rPr>
        <w:t>a</w:t>
      </w:r>
      <w:r w:rsidR="003109FB" w:rsidRPr="00126C7B">
        <w:rPr>
          <w:rFonts w:ascii="Times New Roman" w:eastAsia="Microsoft YaHei UI" w:hAnsi="Times New Roman" w:cs="Times New Roman"/>
          <w:sz w:val="24"/>
          <w:szCs w:val="24"/>
        </w:rPr>
        <w:t xml:space="preserve"> default judgment whereupon a warrant of attachment of the </w:t>
      </w:r>
      <w:r w:rsidR="00D1792F" w:rsidRPr="00126C7B">
        <w:rPr>
          <w:rFonts w:ascii="Times New Roman" w:eastAsia="Microsoft YaHei UI" w:hAnsi="Times New Roman" w:cs="Times New Roman"/>
          <w:sz w:val="24"/>
          <w:szCs w:val="24"/>
        </w:rPr>
        <w:t>Defendant</w:t>
      </w:r>
      <w:r w:rsidR="003109FB" w:rsidRPr="00126C7B">
        <w:rPr>
          <w:rFonts w:ascii="Times New Roman" w:eastAsia="Microsoft YaHei UI" w:hAnsi="Times New Roman" w:cs="Times New Roman"/>
          <w:sz w:val="24"/>
          <w:szCs w:val="24"/>
        </w:rPr>
        <w:t xml:space="preserve">'s property was issued and the </w:t>
      </w:r>
      <w:r w:rsidR="00D1792F" w:rsidRPr="00126C7B">
        <w:rPr>
          <w:rFonts w:ascii="Times New Roman" w:eastAsia="Microsoft YaHei UI" w:hAnsi="Times New Roman" w:cs="Times New Roman"/>
          <w:sz w:val="24"/>
          <w:szCs w:val="24"/>
        </w:rPr>
        <w:t>Defendant</w:t>
      </w:r>
      <w:r w:rsidR="008727F9" w:rsidRPr="00126C7B">
        <w:rPr>
          <w:rFonts w:ascii="Times New Roman" w:eastAsia="Microsoft YaHei UI" w:hAnsi="Times New Roman" w:cs="Times New Roman"/>
          <w:sz w:val="24"/>
          <w:szCs w:val="24"/>
        </w:rPr>
        <w:t>’</w:t>
      </w:r>
      <w:r w:rsidR="003109FB" w:rsidRPr="00126C7B">
        <w:rPr>
          <w:rFonts w:ascii="Times New Roman" w:eastAsia="Microsoft YaHei UI" w:hAnsi="Times New Roman" w:cs="Times New Roman"/>
          <w:sz w:val="24"/>
          <w:szCs w:val="24"/>
        </w:rPr>
        <w:t xml:space="preserve">s lawyers obtained a stay of execution. Thereafter the directors of the </w:t>
      </w:r>
      <w:r w:rsidR="00D1792F" w:rsidRPr="00126C7B">
        <w:rPr>
          <w:rFonts w:ascii="Times New Roman" w:eastAsia="Microsoft YaHei UI" w:hAnsi="Times New Roman" w:cs="Times New Roman"/>
          <w:sz w:val="24"/>
          <w:szCs w:val="24"/>
        </w:rPr>
        <w:t>Defendant</w:t>
      </w:r>
      <w:r w:rsidR="003109FB" w:rsidRPr="00126C7B">
        <w:rPr>
          <w:rFonts w:ascii="Times New Roman" w:eastAsia="Microsoft YaHei UI" w:hAnsi="Times New Roman" w:cs="Times New Roman"/>
          <w:sz w:val="24"/>
          <w:szCs w:val="24"/>
        </w:rPr>
        <w:t xml:space="preserve"> had several meetings in which they informed the </w:t>
      </w:r>
      <w:r w:rsidR="00D1792F" w:rsidRPr="00126C7B">
        <w:rPr>
          <w:rFonts w:ascii="Times New Roman" w:eastAsia="Microsoft YaHei UI" w:hAnsi="Times New Roman" w:cs="Times New Roman"/>
          <w:sz w:val="24"/>
          <w:szCs w:val="24"/>
        </w:rPr>
        <w:t>Plaintiff</w:t>
      </w:r>
      <w:r w:rsidR="003109FB" w:rsidRPr="00126C7B">
        <w:rPr>
          <w:rFonts w:ascii="Times New Roman" w:eastAsia="Microsoft YaHei UI" w:hAnsi="Times New Roman" w:cs="Times New Roman"/>
          <w:sz w:val="24"/>
          <w:szCs w:val="24"/>
        </w:rPr>
        <w:t xml:space="preserve"> that they had </w:t>
      </w:r>
      <w:r w:rsidR="0022424C" w:rsidRPr="00126C7B">
        <w:rPr>
          <w:rFonts w:ascii="Times New Roman" w:eastAsia="Microsoft YaHei UI" w:hAnsi="Times New Roman" w:cs="Times New Roman"/>
          <w:sz w:val="24"/>
          <w:szCs w:val="24"/>
        </w:rPr>
        <w:t>a</w:t>
      </w:r>
      <w:r w:rsidR="003109FB" w:rsidRPr="00126C7B">
        <w:rPr>
          <w:rFonts w:ascii="Times New Roman" w:eastAsia="Microsoft YaHei UI" w:hAnsi="Times New Roman" w:cs="Times New Roman"/>
          <w:sz w:val="24"/>
          <w:szCs w:val="24"/>
        </w:rPr>
        <w:t xml:space="preserve"> plan </w:t>
      </w:r>
      <w:r w:rsidR="0022424C" w:rsidRPr="00126C7B">
        <w:rPr>
          <w:rFonts w:ascii="Times New Roman" w:eastAsia="Microsoft YaHei UI" w:hAnsi="Times New Roman" w:cs="Times New Roman"/>
          <w:sz w:val="24"/>
          <w:szCs w:val="24"/>
        </w:rPr>
        <w:t xml:space="preserve">of selling </w:t>
      </w:r>
      <w:r w:rsidR="003109FB" w:rsidRPr="00126C7B">
        <w:rPr>
          <w:rFonts w:ascii="Times New Roman" w:eastAsia="Microsoft YaHei UI" w:hAnsi="Times New Roman" w:cs="Times New Roman"/>
          <w:sz w:val="24"/>
          <w:szCs w:val="24"/>
        </w:rPr>
        <w:t>the company's assets and liabilities to Herm Enterprises Ltd</w:t>
      </w:r>
      <w:r w:rsidR="008727F9" w:rsidRPr="00126C7B">
        <w:rPr>
          <w:rFonts w:ascii="Times New Roman" w:eastAsia="Microsoft YaHei UI" w:hAnsi="Times New Roman" w:cs="Times New Roman"/>
          <w:sz w:val="24"/>
          <w:szCs w:val="24"/>
        </w:rPr>
        <w:t>. They established that the</w:t>
      </w:r>
      <w:r w:rsidR="0022424C" w:rsidRPr="00126C7B">
        <w:rPr>
          <w:rFonts w:ascii="Times New Roman" w:eastAsia="Microsoft YaHei UI" w:hAnsi="Times New Roman" w:cs="Times New Roman"/>
          <w:sz w:val="24"/>
          <w:szCs w:val="24"/>
        </w:rPr>
        <w:t xml:space="preserve">y owed </w:t>
      </w:r>
      <w:r w:rsidR="008727F9" w:rsidRPr="00126C7B">
        <w:rPr>
          <w:rFonts w:ascii="Times New Roman" w:eastAsia="Microsoft YaHei UI" w:hAnsi="Times New Roman" w:cs="Times New Roman"/>
          <w:sz w:val="24"/>
          <w:szCs w:val="24"/>
        </w:rPr>
        <w:t xml:space="preserve">the </w:t>
      </w:r>
      <w:r w:rsidR="00D1792F" w:rsidRPr="00126C7B">
        <w:rPr>
          <w:rFonts w:ascii="Times New Roman" w:eastAsia="Microsoft YaHei UI" w:hAnsi="Times New Roman" w:cs="Times New Roman"/>
          <w:sz w:val="24"/>
          <w:szCs w:val="24"/>
        </w:rPr>
        <w:t>Plaintiff</w:t>
      </w:r>
      <w:r w:rsidR="008727F9" w:rsidRPr="00126C7B">
        <w:rPr>
          <w:rFonts w:ascii="Times New Roman" w:eastAsia="Microsoft YaHei UI" w:hAnsi="Times New Roman" w:cs="Times New Roman"/>
          <w:sz w:val="24"/>
          <w:szCs w:val="24"/>
        </w:rPr>
        <w:t xml:space="preserve"> Uganda shillings 156,000,000/= with an offset of 50,000,000/= being the estimated value of the attached items by court bailiffs. On 24</w:t>
      </w:r>
      <w:r w:rsidR="008727F9" w:rsidRPr="00126C7B">
        <w:rPr>
          <w:rFonts w:ascii="Times New Roman" w:eastAsia="Microsoft YaHei UI" w:hAnsi="Times New Roman" w:cs="Times New Roman"/>
          <w:sz w:val="24"/>
          <w:szCs w:val="24"/>
          <w:vertAlign w:val="superscript"/>
        </w:rPr>
        <w:t>th</w:t>
      </w:r>
      <w:r w:rsidR="0022424C" w:rsidRPr="00126C7B">
        <w:rPr>
          <w:rFonts w:ascii="Times New Roman" w:eastAsia="Microsoft YaHei UI" w:hAnsi="Times New Roman" w:cs="Times New Roman"/>
          <w:sz w:val="24"/>
          <w:szCs w:val="24"/>
        </w:rPr>
        <w:t xml:space="preserve"> </w:t>
      </w:r>
      <w:r w:rsidR="008727F9" w:rsidRPr="00126C7B">
        <w:rPr>
          <w:rFonts w:ascii="Times New Roman" w:eastAsia="Microsoft YaHei UI" w:hAnsi="Times New Roman" w:cs="Times New Roman"/>
          <w:sz w:val="24"/>
          <w:szCs w:val="24"/>
        </w:rPr>
        <w:t xml:space="preserve">of September 2013, </w:t>
      </w:r>
      <w:r w:rsidR="0022424C" w:rsidRPr="00126C7B">
        <w:rPr>
          <w:rFonts w:ascii="Times New Roman" w:eastAsia="Microsoft YaHei UI" w:hAnsi="Times New Roman" w:cs="Times New Roman"/>
          <w:sz w:val="24"/>
          <w:szCs w:val="24"/>
        </w:rPr>
        <w:t xml:space="preserve">as a </w:t>
      </w:r>
      <w:r w:rsidR="008727F9" w:rsidRPr="00126C7B">
        <w:rPr>
          <w:rFonts w:ascii="Times New Roman" w:eastAsia="Microsoft YaHei UI" w:hAnsi="Times New Roman" w:cs="Times New Roman"/>
          <w:sz w:val="24"/>
          <w:szCs w:val="24"/>
        </w:rPr>
        <w:t xml:space="preserve">result of sale </w:t>
      </w:r>
      <w:r w:rsidR="00C7582F" w:rsidRPr="00126C7B">
        <w:rPr>
          <w:rFonts w:ascii="Times New Roman" w:eastAsia="Microsoft YaHei UI" w:hAnsi="Times New Roman" w:cs="Times New Roman"/>
          <w:sz w:val="24"/>
          <w:szCs w:val="24"/>
        </w:rPr>
        <w:t xml:space="preserve">of </w:t>
      </w:r>
      <w:r w:rsidR="008727F9" w:rsidRPr="00126C7B">
        <w:rPr>
          <w:rFonts w:ascii="Times New Roman" w:eastAsia="Microsoft YaHei UI" w:hAnsi="Times New Roman" w:cs="Times New Roman"/>
          <w:sz w:val="24"/>
          <w:szCs w:val="24"/>
        </w:rPr>
        <w:t>the company's assets and liabilities</w:t>
      </w:r>
      <w:r w:rsidR="0022424C" w:rsidRPr="00126C7B">
        <w:rPr>
          <w:rFonts w:ascii="Times New Roman" w:eastAsia="Microsoft YaHei UI" w:hAnsi="Times New Roman" w:cs="Times New Roman"/>
          <w:sz w:val="24"/>
          <w:szCs w:val="24"/>
        </w:rPr>
        <w:t xml:space="preserve">, </w:t>
      </w:r>
      <w:r w:rsidR="008727F9" w:rsidRPr="00126C7B">
        <w:rPr>
          <w:rFonts w:ascii="Times New Roman" w:eastAsia="Microsoft YaHei UI" w:hAnsi="Times New Roman" w:cs="Times New Roman"/>
          <w:sz w:val="24"/>
          <w:szCs w:val="24"/>
        </w:rPr>
        <w:t xml:space="preserve">the buyer </w:t>
      </w:r>
      <w:r w:rsidR="0022424C" w:rsidRPr="00126C7B">
        <w:rPr>
          <w:rFonts w:ascii="Times New Roman" w:eastAsia="Microsoft YaHei UI" w:hAnsi="Times New Roman" w:cs="Times New Roman"/>
          <w:sz w:val="24"/>
          <w:szCs w:val="24"/>
        </w:rPr>
        <w:t xml:space="preserve">thereof </w:t>
      </w:r>
      <w:r w:rsidR="008727F9" w:rsidRPr="00126C7B">
        <w:rPr>
          <w:rFonts w:ascii="Times New Roman" w:eastAsia="Microsoft YaHei UI" w:hAnsi="Times New Roman" w:cs="Times New Roman"/>
          <w:sz w:val="24"/>
          <w:szCs w:val="24"/>
        </w:rPr>
        <w:t xml:space="preserve">agreed to clear all outstanding debts of the company. In </w:t>
      </w:r>
      <w:r w:rsidR="00C7582F" w:rsidRPr="00126C7B">
        <w:rPr>
          <w:rFonts w:ascii="Times New Roman" w:eastAsia="Microsoft YaHei UI" w:hAnsi="Times New Roman" w:cs="Times New Roman"/>
          <w:sz w:val="24"/>
          <w:szCs w:val="24"/>
        </w:rPr>
        <w:t xml:space="preserve">a </w:t>
      </w:r>
      <w:r w:rsidR="008727F9" w:rsidRPr="00126C7B">
        <w:rPr>
          <w:rFonts w:ascii="Times New Roman" w:eastAsia="Microsoft YaHei UI" w:hAnsi="Times New Roman" w:cs="Times New Roman"/>
          <w:sz w:val="24"/>
          <w:szCs w:val="24"/>
        </w:rPr>
        <w:t xml:space="preserve">memorandum of sale executed between the </w:t>
      </w:r>
      <w:r w:rsidR="00D1792F" w:rsidRPr="00126C7B">
        <w:rPr>
          <w:rFonts w:ascii="Times New Roman" w:eastAsia="Microsoft YaHei UI" w:hAnsi="Times New Roman" w:cs="Times New Roman"/>
          <w:sz w:val="24"/>
          <w:szCs w:val="24"/>
        </w:rPr>
        <w:t>Defendant</w:t>
      </w:r>
      <w:r w:rsidR="008727F9" w:rsidRPr="00126C7B">
        <w:rPr>
          <w:rFonts w:ascii="Times New Roman" w:eastAsia="Microsoft YaHei UI" w:hAnsi="Times New Roman" w:cs="Times New Roman"/>
          <w:sz w:val="24"/>
          <w:szCs w:val="24"/>
        </w:rPr>
        <w:t xml:space="preserve"> </w:t>
      </w:r>
      <w:r w:rsidR="00D1792F" w:rsidRPr="00126C7B">
        <w:rPr>
          <w:rFonts w:ascii="Times New Roman" w:eastAsia="Microsoft YaHei UI" w:hAnsi="Times New Roman" w:cs="Times New Roman"/>
          <w:sz w:val="24"/>
          <w:szCs w:val="24"/>
        </w:rPr>
        <w:t>Company</w:t>
      </w:r>
      <w:r w:rsidR="008727F9" w:rsidRPr="00126C7B">
        <w:rPr>
          <w:rFonts w:ascii="Times New Roman" w:eastAsia="Microsoft YaHei UI" w:hAnsi="Times New Roman" w:cs="Times New Roman"/>
          <w:sz w:val="24"/>
          <w:szCs w:val="24"/>
        </w:rPr>
        <w:t xml:space="preserve"> and Messieurs Herm Enterprises (U) Ltd all creditors of the </w:t>
      </w:r>
      <w:r w:rsidR="00D1792F" w:rsidRPr="00126C7B">
        <w:rPr>
          <w:rFonts w:ascii="Times New Roman" w:eastAsia="Microsoft YaHei UI" w:hAnsi="Times New Roman" w:cs="Times New Roman"/>
          <w:sz w:val="24"/>
          <w:szCs w:val="24"/>
        </w:rPr>
        <w:t>Defendant</w:t>
      </w:r>
      <w:r w:rsidR="008727F9" w:rsidRPr="00126C7B">
        <w:rPr>
          <w:rFonts w:ascii="Times New Roman" w:eastAsia="Microsoft YaHei UI" w:hAnsi="Times New Roman" w:cs="Times New Roman"/>
          <w:sz w:val="24"/>
          <w:szCs w:val="24"/>
        </w:rPr>
        <w:t xml:space="preserve"> company were listed and the </w:t>
      </w:r>
      <w:r w:rsidR="00D1792F" w:rsidRPr="00126C7B">
        <w:rPr>
          <w:rFonts w:ascii="Times New Roman" w:eastAsia="Microsoft YaHei UI" w:hAnsi="Times New Roman" w:cs="Times New Roman"/>
          <w:sz w:val="24"/>
          <w:szCs w:val="24"/>
        </w:rPr>
        <w:t>Plaintiff</w:t>
      </w:r>
      <w:r w:rsidR="008727F9" w:rsidRPr="00126C7B">
        <w:rPr>
          <w:rFonts w:ascii="Times New Roman" w:eastAsia="Microsoft YaHei UI" w:hAnsi="Times New Roman" w:cs="Times New Roman"/>
          <w:sz w:val="24"/>
          <w:szCs w:val="24"/>
        </w:rPr>
        <w:t xml:space="preserve"> is number one on the l</w:t>
      </w:r>
      <w:r w:rsidR="0022424C" w:rsidRPr="00126C7B">
        <w:rPr>
          <w:rFonts w:ascii="Times New Roman" w:eastAsia="Microsoft YaHei UI" w:hAnsi="Times New Roman" w:cs="Times New Roman"/>
          <w:sz w:val="24"/>
          <w:szCs w:val="24"/>
        </w:rPr>
        <w:t>ist</w:t>
      </w:r>
      <w:r w:rsidR="008727F9" w:rsidRPr="00126C7B">
        <w:rPr>
          <w:rFonts w:ascii="Times New Roman" w:eastAsia="Microsoft YaHei UI" w:hAnsi="Times New Roman" w:cs="Times New Roman"/>
          <w:sz w:val="24"/>
          <w:szCs w:val="24"/>
        </w:rPr>
        <w:t xml:space="preserve"> according to the memorandum exhibit P7.</w:t>
      </w:r>
    </w:p>
    <w:p w:rsidR="008727F9" w:rsidRPr="00126C7B" w:rsidRDefault="008727F9"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In exhibit P7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acknowledges in an agreement that </w:t>
      </w:r>
      <w:r w:rsidR="009869CD" w:rsidRPr="00126C7B">
        <w:rPr>
          <w:rFonts w:ascii="Times New Roman" w:eastAsia="Microsoft YaHei UI" w:hAnsi="Times New Roman" w:cs="Times New Roman"/>
          <w:sz w:val="24"/>
          <w:szCs w:val="24"/>
        </w:rPr>
        <w:t xml:space="preserve">it owes </w:t>
      </w:r>
      <w:r w:rsidRPr="00126C7B">
        <w:rPr>
          <w:rFonts w:ascii="Times New Roman" w:eastAsia="Microsoft YaHei UI" w:hAnsi="Times New Roman" w:cs="Times New Roman"/>
          <w:sz w:val="24"/>
          <w:szCs w:val="24"/>
        </w:rPr>
        <w:t xml:space="preserve">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Uganda shillings 156,000,000/=.</w:t>
      </w:r>
    </w:p>
    <w:p w:rsidR="008727F9" w:rsidRPr="00126C7B" w:rsidRDefault="008727F9"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The managing director of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Mr </w:t>
      </w:r>
      <w:proofErr w:type="spellStart"/>
      <w:r w:rsidRPr="00126C7B">
        <w:rPr>
          <w:rFonts w:ascii="Times New Roman" w:eastAsia="Microsoft YaHei UI" w:hAnsi="Times New Roman" w:cs="Times New Roman"/>
          <w:sz w:val="24"/>
          <w:szCs w:val="24"/>
        </w:rPr>
        <w:t>Lubega</w:t>
      </w:r>
      <w:proofErr w:type="spellEnd"/>
      <w:r w:rsidRPr="00126C7B">
        <w:rPr>
          <w:rFonts w:ascii="Times New Roman" w:eastAsia="Microsoft YaHei UI" w:hAnsi="Times New Roman" w:cs="Times New Roman"/>
          <w:sz w:val="24"/>
          <w:szCs w:val="24"/>
        </w:rPr>
        <w:t xml:space="preserve"> </w:t>
      </w:r>
      <w:proofErr w:type="spellStart"/>
      <w:r w:rsidRPr="00126C7B">
        <w:rPr>
          <w:rFonts w:ascii="Times New Roman" w:eastAsia="Microsoft YaHei UI" w:hAnsi="Times New Roman" w:cs="Times New Roman"/>
          <w:sz w:val="24"/>
          <w:szCs w:val="24"/>
        </w:rPr>
        <w:t>Kikome</w:t>
      </w:r>
      <w:proofErr w:type="spellEnd"/>
      <w:r w:rsidRPr="00126C7B">
        <w:rPr>
          <w:rFonts w:ascii="Times New Roman" w:eastAsia="Microsoft YaHei UI" w:hAnsi="Times New Roman" w:cs="Times New Roman"/>
          <w:sz w:val="24"/>
          <w:szCs w:val="24"/>
        </w:rPr>
        <w:t xml:space="preserve"> John also confirmed the testimony of PW2 his fellow director. He testified that there was a default by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on paying back the loan and therefore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was sued and this led to execution whereupon the</w:t>
      </w:r>
      <w:r w:rsidR="009869CD" w:rsidRPr="00126C7B">
        <w:rPr>
          <w:rFonts w:ascii="Times New Roman" w:eastAsia="Microsoft YaHei UI" w:hAnsi="Times New Roman" w:cs="Times New Roman"/>
          <w:sz w:val="24"/>
          <w:szCs w:val="24"/>
        </w:rPr>
        <w:t>y</w:t>
      </w:r>
      <w:r w:rsidRPr="00126C7B">
        <w:rPr>
          <w:rFonts w:ascii="Times New Roman" w:eastAsia="Microsoft YaHei UI" w:hAnsi="Times New Roman" w:cs="Times New Roman"/>
          <w:sz w:val="24"/>
          <w:szCs w:val="24"/>
        </w:rPr>
        <w:t xml:space="preserve"> appointed J M </w:t>
      </w:r>
      <w:proofErr w:type="spellStart"/>
      <w:r w:rsidRPr="00126C7B">
        <w:rPr>
          <w:rFonts w:ascii="Times New Roman" w:eastAsia="Microsoft YaHei UI" w:hAnsi="Times New Roman" w:cs="Times New Roman"/>
          <w:sz w:val="24"/>
          <w:szCs w:val="24"/>
        </w:rPr>
        <w:t>Musisi</w:t>
      </w:r>
      <w:proofErr w:type="spellEnd"/>
      <w:r w:rsidRPr="00126C7B">
        <w:rPr>
          <w:rFonts w:ascii="Times New Roman" w:eastAsia="Microsoft YaHei UI" w:hAnsi="Times New Roman" w:cs="Times New Roman"/>
          <w:sz w:val="24"/>
          <w:szCs w:val="24"/>
        </w:rPr>
        <w:t xml:space="preserve"> advocates and legal consultants to stop the process of attachment of property. He also admits that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w:t>
      </w:r>
      <w:r w:rsidR="009869CD" w:rsidRPr="00126C7B">
        <w:rPr>
          <w:rFonts w:ascii="Times New Roman" w:eastAsia="Microsoft YaHei UI" w:hAnsi="Times New Roman" w:cs="Times New Roman"/>
          <w:sz w:val="24"/>
          <w:szCs w:val="24"/>
        </w:rPr>
        <w:t xml:space="preserve">owes </w:t>
      </w:r>
      <w:r w:rsidRPr="00126C7B">
        <w:rPr>
          <w:rFonts w:ascii="Times New Roman" w:eastAsia="Microsoft YaHei UI" w:hAnsi="Times New Roman" w:cs="Times New Roman"/>
          <w:sz w:val="24"/>
          <w:szCs w:val="24"/>
        </w:rPr>
        <w:t xml:space="preserve">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Uganda shillings 156,000,000/=.</w:t>
      </w:r>
    </w:p>
    <w:p w:rsidR="009869CD" w:rsidRPr="00126C7B" w:rsidRDefault="008727F9"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testified as PW1 and in paragraph 12 of her written testimony, testified that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s propose</w:t>
      </w:r>
      <w:r w:rsidR="009869CD" w:rsidRPr="00126C7B">
        <w:rPr>
          <w:rFonts w:ascii="Times New Roman" w:eastAsia="Microsoft YaHei UI" w:hAnsi="Times New Roman" w:cs="Times New Roman"/>
          <w:sz w:val="24"/>
          <w:szCs w:val="24"/>
        </w:rPr>
        <w:t>d</w:t>
      </w:r>
      <w:r w:rsidRPr="00126C7B">
        <w:rPr>
          <w:rFonts w:ascii="Times New Roman" w:eastAsia="Microsoft YaHei UI" w:hAnsi="Times New Roman" w:cs="Times New Roman"/>
          <w:sz w:val="24"/>
          <w:szCs w:val="24"/>
        </w:rPr>
        <w:t xml:space="preserve"> to pay her Uganda shillings 156,000,000/= which figure she did not agree to. Her claim is Uganda shillings 484,000,000/= on account of continuing charge of interest.</w:t>
      </w:r>
      <w:r w:rsidR="009869CD" w:rsidRPr="00126C7B">
        <w:rPr>
          <w:rFonts w:ascii="Times New Roman" w:eastAsia="Microsoft YaHei UI" w:hAnsi="Times New Roman" w:cs="Times New Roman"/>
          <w:sz w:val="24"/>
          <w:szCs w:val="24"/>
        </w:rPr>
        <w:t xml:space="preserve"> She </w:t>
      </w:r>
      <w:r w:rsidR="009869CD" w:rsidRPr="00126C7B">
        <w:rPr>
          <w:rFonts w:ascii="Times New Roman" w:eastAsia="Microsoft YaHei UI" w:hAnsi="Times New Roman" w:cs="Times New Roman"/>
          <w:sz w:val="24"/>
          <w:szCs w:val="24"/>
        </w:rPr>
        <w:lastRenderedPageBreak/>
        <w:t>prayed that she is granted an amount of Uganda shillings 220,000,000/=, accrued interest, damages and costs.</w:t>
      </w:r>
    </w:p>
    <w:p w:rsidR="00BC538F" w:rsidRPr="00126C7B" w:rsidRDefault="009869CD"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I have further carefully examined the documentary exhibits which were admitted in evidence. In exhibit P1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company at an extraordinary board of directors meeting, resolve</w:t>
      </w:r>
      <w:r w:rsidR="00B87E04" w:rsidRPr="00126C7B">
        <w:rPr>
          <w:rFonts w:ascii="Times New Roman" w:eastAsia="Microsoft YaHei UI" w:hAnsi="Times New Roman" w:cs="Times New Roman"/>
          <w:sz w:val="24"/>
          <w:szCs w:val="24"/>
        </w:rPr>
        <w:t xml:space="preserve">d and </w:t>
      </w:r>
      <w:r w:rsidRPr="00126C7B">
        <w:rPr>
          <w:rFonts w:ascii="Times New Roman" w:eastAsia="Microsoft YaHei UI" w:hAnsi="Times New Roman" w:cs="Times New Roman"/>
          <w:sz w:val="24"/>
          <w:szCs w:val="24"/>
        </w:rPr>
        <w:t xml:space="preserve">agreed to borrow Uganda shillings 220,000,000/= from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It was also agreed that the amount and interest thereof would be paid within a period of 12 months. PW2 admitted that he received this money through the accounts of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Pursuant to the default </w:t>
      </w:r>
      <w:r w:rsidR="00D1792F" w:rsidRPr="00126C7B">
        <w:rPr>
          <w:rFonts w:ascii="Times New Roman" w:eastAsia="Microsoft YaHei UI" w:hAnsi="Times New Roman" w:cs="Times New Roman"/>
          <w:sz w:val="24"/>
          <w:szCs w:val="24"/>
        </w:rPr>
        <w:t>judgment</w:t>
      </w:r>
      <w:r w:rsidRPr="00126C7B">
        <w:rPr>
          <w:rFonts w:ascii="Times New Roman" w:eastAsia="Microsoft YaHei UI" w:hAnsi="Times New Roman" w:cs="Times New Roman"/>
          <w:sz w:val="24"/>
          <w:szCs w:val="24"/>
        </w:rPr>
        <w:t xml:space="preserve"> for Uganda shillings 484,000,000/= in </w:t>
      </w:r>
      <w:r w:rsidR="00C7582F" w:rsidRPr="00126C7B">
        <w:rPr>
          <w:rFonts w:ascii="Times New Roman" w:eastAsia="Microsoft YaHei UI" w:hAnsi="Times New Roman" w:cs="Times New Roman"/>
          <w:sz w:val="24"/>
          <w:szCs w:val="24"/>
        </w:rPr>
        <w:t>a</w:t>
      </w:r>
      <w:r w:rsidRPr="00126C7B">
        <w:rPr>
          <w:rFonts w:ascii="Times New Roman" w:eastAsia="Microsoft YaHei UI" w:hAnsi="Times New Roman" w:cs="Times New Roman"/>
          <w:sz w:val="24"/>
          <w:szCs w:val="24"/>
        </w:rPr>
        <w:t xml:space="preserve"> decree dated 28th of August 2013, execution proceedings commenced against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There was a stay of execution and on 24</w:t>
      </w:r>
      <w:r w:rsidRPr="00126C7B">
        <w:rPr>
          <w:rFonts w:ascii="Times New Roman" w:eastAsia="Microsoft YaHei UI" w:hAnsi="Times New Roman" w:cs="Times New Roman"/>
          <w:sz w:val="24"/>
          <w:szCs w:val="24"/>
          <w:vertAlign w:val="superscript"/>
        </w:rPr>
        <w:t>th</w:t>
      </w:r>
      <w:r w:rsidR="00B87E04" w:rsidRPr="00126C7B">
        <w:rPr>
          <w:rFonts w:ascii="Times New Roman" w:eastAsia="Microsoft YaHei UI" w:hAnsi="Times New Roman" w:cs="Times New Roman"/>
          <w:sz w:val="24"/>
          <w:szCs w:val="24"/>
        </w:rPr>
        <w:t xml:space="preserve"> </w:t>
      </w:r>
      <w:r w:rsidRPr="00126C7B">
        <w:rPr>
          <w:rFonts w:ascii="Times New Roman" w:eastAsia="Microsoft YaHei UI" w:hAnsi="Times New Roman" w:cs="Times New Roman"/>
          <w:sz w:val="24"/>
          <w:szCs w:val="24"/>
        </w:rPr>
        <w:t xml:space="preserve">of September 2013 in a meeting between the directors of the company it was resolved that the </w:t>
      </w:r>
      <w:r w:rsidR="00D1792F" w:rsidRPr="00126C7B">
        <w:rPr>
          <w:rFonts w:ascii="Times New Roman" w:eastAsia="Microsoft YaHei UI" w:hAnsi="Times New Roman" w:cs="Times New Roman"/>
          <w:sz w:val="24"/>
          <w:szCs w:val="24"/>
        </w:rPr>
        <w:t>Defendant</w:t>
      </w:r>
      <w:r w:rsidR="00D5279D" w:rsidRPr="00126C7B">
        <w:rPr>
          <w:rFonts w:ascii="Times New Roman" w:eastAsia="Microsoft YaHei UI" w:hAnsi="Times New Roman" w:cs="Times New Roman"/>
          <w:sz w:val="24"/>
          <w:szCs w:val="24"/>
        </w:rPr>
        <w:t xml:space="preserve"> company would be sold. PW2 testified about exhibit P7 which is a memorandum of sale of the land of the company namely </w:t>
      </w:r>
      <w:proofErr w:type="spellStart"/>
      <w:r w:rsidR="00C7582F" w:rsidRPr="00126C7B">
        <w:rPr>
          <w:rFonts w:ascii="Times New Roman" w:eastAsia="Microsoft YaHei UI" w:hAnsi="Times New Roman" w:cs="Times New Roman"/>
          <w:sz w:val="24"/>
          <w:szCs w:val="24"/>
        </w:rPr>
        <w:t>Busiro</w:t>
      </w:r>
      <w:proofErr w:type="spellEnd"/>
      <w:r w:rsidR="00C7582F" w:rsidRPr="00126C7B">
        <w:rPr>
          <w:rFonts w:ascii="Times New Roman" w:eastAsia="Microsoft YaHei UI" w:hAnsi="Times New Roman" w:cs="Times New Roman"/>
          <w:sz w:val="24"/>
          <w:szCs w:val="24"/>
        </w:rPr>
        <w:t xml:space="preserve"> B</w:t>
      </w:r>
      <w:r w:rsidR="00D5279D" w:rsidRPr="00126C7B">
        <w:rPr>
          <w:rFonts w:ascii="Times New Roman" w:eastAsia="Microsoft YaHei UI" w:hAnsi="Times New Roman" w:cs="Times New Roman"/>
          <w:sz w:val="24"/>
          <w:szCs w:val="24"/>
        </w:rPr>
        <w:t xml:space="preserve">lock 493 plot 3, 4 &amp; 5 at </w:t>
      </w:r>
      <w:proofErr w:type="spellStart"/>
      <w:r w:rsidR="00D5279D" w:rsidRPr="00126C7B">
        <w:rPr>
          <w:rFonts w:ascii="Times New Roman" w:eastAsia="Microsoft YaHei UI" w:hAnsi="Times New Roman" w:cs="Times New Roman"/>
          <w:sz w:val="24"/>
          <w:szCs w:val="24"/>
        </w:rPr>
        <w:t>Katwe</w:t>
      </w:r>
      <w:proofErr w:type="spellEnd"/>
      <w:r w:rsidR="00D5279D" w:rsidRPr="00126C7B">
        <w:rPr>
          <w:rFonts w:ascii="Times New Roman" w:eastAsia="Microsoft YaHei UI" w:hAnsi="Times New Roman" w:cs="Times New Roman"/>
          <w:sz w:val="24"/>
          <w:szCs w:val="24"/>
        </w:rPr>
        <w:t xml:space="preserve">, </w:t>
      </w:r>
      <w:proofErr w:type="spellStart"/>
      <w:r w:rsidR="00D5279D" w:rsidRPr="00126C7B">
        <w:rPr>
          <w:rFonts w:ascii="Times New Roman" w:eastAsia="Microsoft YaHei UI" w:hAnsi="Times New Roman" w:cs="Times New Roman"/>
          <w:sz w:val="24"/>
          <w:szCs w:val="24"/>
        </w:rPr>
        <w:t>Nakawuka</w:t>
      </w:r>
      <w:proofErr w:type="spellEnd"/>
      <w:r w:rsidR="00D5279D" w:rsidRPr="00126C7B">
        <w:rPr>
          <w:rFonts w:ascii="Times New Roman" w:eastAsia="Microsoft YaHei UI" w:hAnsi="Times New Roman" w:cs="Times New Roman"/>
          <w:sz w:val="24"/>
          <w:szCs w:val="24"/>
        </w:rPr>
        <w:t xml:space="preserve">, </w:t>
      </w:r>
      <w:proofErr w:type="spellStart"/>
      <w:r w:rsidR="00D5279D" w:rsidRPr="00126C7B">
        <w:rPr>
          <w:rFonts w:ascii="Times New Roman" w:eastAsia="Microsoft YaHei UI" w:hAnsi="Times New Roman" w:cs="Times New Roman"/>
          <w:sz w:val="24"/>
          <w:szCs w:val="24"/>
        </w:rPr>
        <w:t>Wakiso</w:t>
      </w:r>
      <w:proofErr w:type="spellEnd"/>
      <w:r w:rsidR="00D5279D" w:rsidRPr="00126C7B">
        <w:rPr>
          <w:rFonts w:ascii="Times New Roman" w:eastAsia="Microsoft YaHei UI" w:hAnsi="Times New Roman" w:cs="Times New Roman"/>
          <w:sz w:val="24"/>
          <w:szCs w:val="24"/>
        </w:rPr>
        <w:t xml:space="preserve"> district</w:t>
      </w:r>
      <w:r w:rsidR="007669ED" w:rsidRPr="00126C7B">
        <w:rPr>
          <w:rFonts w:ascii="Times New Roman" w:eastAsia="Microsoft YaHei UI" w:hAnsi="Times New Roman" w:cs="Times New Roman"/>
          <w:sz w:val="24"/>
          <w:szCs w:val="24"/>
        </w:rPr>
        <w:t xml:space="preserve">. In the memorandum of sale, it is agreed that the </w:t>
      </w:r>
      <w:r w:rsidR="00D1792F" w:rsidRPr="00126C7B">
        <w:rPr>
          <w:rFonts w:ascii="Times New Roman" w:eastAsia="Microsoft YaHei UI" w:hAnsi="Times New Roman" w:cs="Times New Roman"/>
          <w:sz w:val="24"/>
          <w:szCs w:val="24"/>
        </w:rPr>
        <w:t>Plaintiff</w:t>
      </w:r>
      <w:r w:rsidR="007669ED" w:rsidRPr="00126C7B">
        <w:rPr>
          <w:rFonts w:ascii="Times New Roman" w:eastAsia="Microsoft YaHei UI" w:hAnsi="Times New Roman" w:cs="Times New Roman"/>
          <w:sz w:val="24"/>
          <w:szCs w:val="24"/>
        </w:rPr>
        <w:t xml:space="preserve"> is owed the Uganda shillings 156,000,000/=. The memorandum is dated 30th of December 2013.</w:t>
      </w:r>
      <w:r w:rsidR="00B26A7C" w:rsidRPr="00126C7B">
        <w:rPr>
          <w:rFonts w:ascii="Times New Roman" w:eastAsia="Microsoft YaHei UI" w:hAnsi="Times New Roman" w:cs="Times New Roman"/>
          <w:sz w:val="24"/>
          <w:szCs w:val="24"/>
        </w:rPr>
        <w:t xml:space="preserve"> </w:t>
      </w:r>
      <w:r w:rsidR="007F46A9" w:rsidRPr="00126C7B">
        <w:rPr>
          <w:rFonts w:ascii="Times New Roman" w:eastAsia="Microsoft YaHei UI" w:hAnsi="Times New Roman" w:cs="Times New Roman"/>
          <w:sz w:val="24"/>
          <w:szCs w:val="24"/>
        </w:rPr>
        <w:t xml:space="preserve">Some goods were allegedly attached by court brokers in </w:t>
      </w:r>
      <w:r w:rsidR="00B26A7C" w:rsidRPr="00126C7B">
        <w:rPr>
          <w:rFonts w:ascii="Times New Roman" w:eastAsia="Microsoft YaHei UI" w:hAnsi="Times New Roman" w:cs="Times New Roman"/>
          <w:sz w:val="24"/>
          <w:szCs w:val="24"/>
        </w:rPr>
        <w:t xml:space="preserve">execution proceedings </w:t>
      </w:r>
      <w:r w:rsidR="007F46A9" w:rsidRPr="00126C7B">
        <w:rPr>
          <w:rFonts w:ascii="Times New Roman" w:eastAsia="Microsoft YaHei UI" w:hAnsi="Times New Roman" w:cs="Times New Roman"/>
          <w:sz w:val="24"/>
          <w:szCs w:val="24"/>
        </w:rPr>
        <w:t>according to the agreed exhibit D 6 being a warrant of attachment</w:t>
      </w:r>
      <w:r w:rsidR="00B26A7C" w:rsidRPr="00126C7B">
        <w:rPr>
          <w:rFonts w:ascii="Times New Roman" w:eastAsia="Microsoft YaHei UI" w:hAnsi="Times New Roman" w:cs="Times New Roman"/>
          <w:sz w:val="24"/>
          <w:szCs w:val="24"/>
        </w:rPr>
        <w:t>.</w:t>
      </w:r>
      <w:r w:rsidR="007F46A9" w:rsidRPr="00126C7B">
        <w:rPr>
          <w:rFonts w:ascii="Times New Roman" w:eastAsia="Microsoft YaHei UI" w:hAnsi="Times New Roman" w:cs="Times New Roman"/>
          <w:sz w:val="24"/>
          <w:szCs w:val="24"/>
        </w:rPr>
        <w:t xml:space="preserve"> Some goods were allegedly taken by court bailiffs.</w:t>
      </w:r>
    </w:p>
    <w:p w:rsidR="009A4C17" w:rsidRPr="00126C7B" w:rsidRDefault="00BC538F"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Before the </w:t>
      </w:r>
      <w:r w:rsidR="00D1792F" w:rsidRPr="00126C7B">
        <w:rPr>
          <w:rFonts w:ascii="Times New Roman" w:eastAsia="Microsoft YaHei UI" w:hAnsi="Times New Roman" w:cs="Times New Roman"/>
          <w:sz w:val="24"/>
          <w:szCs w:val="24"/>
        </w:rPr>
        <w:t>Defendant</w:t>
      </w:r>
      <w:r w:rsidR="00B87E04" w:rsidRPr="00126C7B">
        <w:rPr>
          <w:rFonts w:ascii="Times New Roman" w:eastAsia="Microsoft YaHei UI" w:hAnsi="Times New Roman" w:cs="Times New Roman"/>
          <w:sz w:val="24"/>
          <w:szCs w:val="24"/>
        </w:rPr>
        <w:t>’</w:t>
      </w:r>
      <w:r w:rsidRPr="00126C7B">
        <w:rPr>
          <w:rFonts w:ascii="Times New Roman" w:eastAsia="Microsoft YaHei UI" w:hAnsi="Times New Roman" w:cs="Times New Roman"/>
          <w:sz w:val="24"/>
          <w:szCs w:val="24"/>
        </w:rPr>
        <w:t xml:space="preserve">s </w:t>
      </w:r>
      <w:r w:rsidR="00D1792F" w:rsidRPr="00126C7B">
        <w:rPr>
          <w:rFonts w:ascii="Times New Roman" w:eastAsia="Microsoft YaHei UI" w:hAnsi="Times New Roman" w:cs="Times New Roman"/>
          <w:sz w:val="24"/>
          <w:szCs w:val="24"/>
        </w:rPr>
        <w:t>Counsel</w:t>
      </w:r>
      <w:r w:rsidRPr="00126C7B">
        <w:rPr>
          <w:rFonts w:ascii="Times New Roman" w:eastAsia="Microsoft YaHei UI" w:hAnsi="Times New Roman" w:cs="Times New Roman"/>
          <w:sz w:val="24"/>
          <w:szCs w:val="24"/>
        </w:rPr>
        <w:t xml:space="preserve"> withdrew from the conduct of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's case on 16</w:t>
      </w:r>
      <w:r w:rsidR="00376DC7" w:rsidRPr="00126C7B">
        <w:rPr>
          <w:rFonts w:ascii="Times New Roman" w:eastAsia="Microsoft YaHei UI" w:hAnsi="Times New Roman" w:cs="Times New Roman"/>
          <w:sz w:val="24"/>
          <w:szCs w:val="24"/>
          <w:vertAlign w:val="superscript"/>
        </w:rPr>
        <w:t>th</w:t>
      </w:r>
      <w:r w:rsidR="00376DC7" w:rsidRPr="00126C7B">
        <w:rPr>
          <w:rFonts w:ascii="Times New Roman" w:eastAsia="Microsoft YaHei UI" w:hAnsi="Times New Roman" w:cs="Times New Roman"/>
          <w:sz w:val="24"/>
          <w:szCs w:val="24"/>
        </w:rPr>
        <w:t xml:space="preserve"> </w:t>
      </w:r>
      <w:r w:rsidRPr="00126C7B">
        <w:rPr>
          <w:rFonts w:ascii="Times New Roman" w:eastAsia="Microsoft YaHei UI" w:hAnsi="Times New Roman" w:cs="Times New Roman"/>
          <w:sz w:val="24"/>
          <w:szCs w:val="24"/>
        </w:rPr>
        <w:t>November</w:t>
      </w:r>
      <w:r w:rsidR="00376DC7" w:rsidRPr="00126C7B">
        <w:rPr>
          <w:rFonts w:ascii="Times New Roman" w:eastAsia="Microsoft YaHei UI" w:hAnsi="Times New Roman" w:cs="Times New Roman"/>
          <w:sz w:val="24"/>
          <w:szCs w:val="24"/>
        </w:rPr>
        <w:t>,</w:t>
      </w:r>
      <w:r w:rsidRPr="00126C7B">
        <w:rPr>
          <w:rFonts w:ascii="Times New Roman" w:eastAsia="Microsoft YaHei UI" w:hAnsi="Times New Roman" w:cs="Times New Roman"/>
          <w:sz w:val="24"/>
          <w:szCs w:val="24"/>
        </w:rPr>
        <w:t xml:space="preserve"> 2016 both </w:t>
      </w:r>
      <w:r w:rsidR="00D1792F" w:rsidRPr="00126C7B">
        <w:rPr>
          <w:rFonts w:ascii="Times New Roman" w:eastAsia="Microsoft YaHei UI" w:hAnsi="Times New Roman" w:cs="Times New Roman"/>
          <w:sz w:val="24"/>
          <w:szCs w:val="24"/>
        </w:rPr>
        <w:t>Counsel</w:t>
      </w:r>
      <w:r w:rsidRPr="00126C7B">
        <w:rPr>
          <w:rFonts w:ascii="Times New Roman" w:eastAsia="Microsoft YaHei UI" w:hAnsi="Times New Roman" w:cs="Times New Roman"/>
          <w:sz w:val="24"/>
          <w:szCs w:val="24"/>
        </w:rPr>
        <w:t xml:space="preserve"> filed a joint scheduling memorandum in which it is agreed that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executed </w:t>
      </w:r>
      <w:r w:rsidR="00B87E04" w:rsidRPr="00126C7B">
        <w:rPr>
          <w:rFonts w:ascii="Times New Roman" w:eastAsia="Microsoft YaHei UI" w:hAnsi="Times New Roman" w:cs="Times New Roman"/>
          <w:sz w:val="24"/>
          <w:szCs w:val="24"/>
        </w:rPr>
        <w:t xml:space="preserve">a </w:t>
      </w:r>
      <w:r w:rsidRPr="00126C7B">
        <w:rPr>
          <w:rFonts w:ascii="Times New Roman" w:eastAsia="Microsoft YaHei UI" w:hAnsi="Times New Roman" w:cs="Times New Roman"/>
          <w:sz w:val="24"/>
          <w:szCs w:val="24"/>
        </w:rPr>
        <w:t>resolution with an intention to borrow money dated 16</w:t>
      </w:r>
      <w:r w:rsidRPr="00126C7B">
        <w:rPr>
          <w:rFonts w:ascii="Times New Roman" w:eastAsia="Microsoft YaHei UI" w:hAnsi="Times New Roman" w:cs="Times New Roman"/>
          <w:sz w:val="24"/>
          <w:szCs w:val="24"/>
          <w:vertAlign w:val="superscript"/>
        </w:rPr>
        <w:t>th</w:t>
      </w:r>
      <w:r w:rsidR="00B87E04" w:rsidRPr="00126C7B">
        <w:rPr>
          <w:rFonts w:ascii="Times New Roman" w:eastAsia="Microsoft YaHei UI" w:hAnsi="Times New Roman" w:cs="Times New Roman"/>
          <w:sz w:val="24"/>
          <w:szCs w:val="24"/>
        </w:rPr>
        <w:t xml:space="preserve"> </w:t>
      </w:r>
      <w:r w:rsidRPr="00126C7B">
        <w:rPr>
          <w:rFonts w:ascii="Times New Roman" w:eastAsia="Microsoft YaHei UI" w:hAnsi="Times New Roman" w:cs="Times New Roman"/>
          <w:sz w:val="24"/>
          <w:szCs w:val="24"/>
        </w:rPr>
        <w:t>January</w:t>
      </w:r>
      <w:r w:rsidR="00B87E04" w:rsidRPr="00126C7B">
        <w:rPr>
          <w:rFonts w:ascii="Times New Roman" w:eastAsia="Microsoft YaHei UI" w:hAnsi="Times New Roman" w:cs="Times New Roman"/>
          <w:sz w:val="24"/>
          <w:szCs w:val="24"/>
        </w:rPr>
        <w:t>,</w:t>
      </w:r>
      <w:r w:rsidRPr="00126C7B">
        <w:rPr>
          <w:rFonts w:ascii="Times New Roman" w:eastAsia="Microsoft YaHei UI" w:hAnsi="Times New Roman" w:cs="Times New Roman"/>
          <w:sz w:val="24"/>
          <w:szCs w:val="24"/>
        </w:rPr>
        <w:t xml:space="preserve"> 2012 to borrow 220,000,000/= Uganda shillings. Subsequently,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's directors admitted that this money was borrowed.</w:t>
      </w:r>
      <w:r w:rsidR="009A4C17" w:rsidRPr="00126C7B">
        <w:rPr>
          <w:rFonts w:ascii="Times New Roman" w:eastAsia="Microsoft YaHei UI" w:hAnsi="Times New Roman" w:cs="Times New Roman"/>
          <w:sz w:val="24"/>
          <w:szCs w:val="24"/>
        </w:rPr>
        <w:t xml:space="preserve"> The following issues were agreed upon namely:</w:t>
      </w:r>
    </w:p>
    <w:p w:rsidR="009A4C17" w:rsidRPr="00126C7B" w:rsidRDefault="009A4C17" w:rsidP="00126C7B">
      <w:pPr>
        <w:pStyle w:val="ListParagraph"/>
        <w:numPr>
          <w:ilvl w:val="0"/>
          <w:numId w:val="5"/>
        </w:num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Whether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is indebted to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as claimed?</w:t>
      </w:r>
    </w:p>
    <w:p w:rsidR="009A4C17" w:rsidRPr="00126C7B" w:rsidRDefault="009A4C17" w:rsidP="00126C7B">
      <w:pPr>
        <w:pStyle w:val="ListParagraph"/>
        <w:numPr>
          <w:ilvl w:val="0"/>
          <w:numId w:val="5"/>
        </w:num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Whether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is entitled to the counterclaim?</w:t>
      </w:r>
    </w:p>
    <w:p w:rsidR="009A4C17" w:rsidRPr="00126C7B" w:rsidRDefault="009A4C17" w:rsidP="00126C7B">
      <w:pPr>
        <w:pStyle w:val="ListParagraph"/>
        <w:numPr>
          <w:ilvl w:val="0"/>
          <w:numId w:val="5"/>
        </w:num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What remedies are available to the parties in the circumstances?</w:t>
      </w:r>
    </w:p>
    <w:p w:rsidR="009A4C17" w:rsidRPr="00126C7B" w:rsidRDefault="009A4C17"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I have duly considered the </w:t>
      </w:r>
      <w:r w:rsidR="00A7450D" w:rsidRPr="00126C7B">
        <w:rPr>
          <w:rFonts w:ascii="Times New Roman" w:eastAsia="Microsoft YaHei UI" w:hAnsi="Times New Roman" w:cs="Times New Roman"/>
          <w:sz w:val="24"/>
          <w:szCs w:val="24"/>
        </w:rPr>
        <w:t xml:space="preserve">detailed </w:t>
      </w:r>
      <w:r w:rsidRPr="00126C7B">
        <w:rPr>
          <w:rFonts w:ascii="Times New Roman" w:eastAsia="Microsoft YaHei UI" w:hAnsi="Times New Roman" w:cs="Times New Roman"/>
          <w:sz w:val="24"/>
          <w:szCs w:val="24"/>
        </w:rPr>
        <w:t>and unnecessar</w:t>
      </w:r>
      <w:r w:rsidR="00A7450D" w:rsidRPr="00126C7B">
        <w:rPr>
          <w:rFonts w:ascii="Times New Roman" w:eastAsia="Microsoft YaHei UI" w:hAnsi="Times New Roman" w:cs="Times New Roman"/>
          <w:sz w:val="24"/>
          <w:szCs w:val="24"/>
        </w:rPr>
        <w:t>il</w:t>
      </w:r>
      <w:r w:rsidRPr="00126C7B">
        <w:rPr>
          <w:rFonts w:ascii="Times New Roman" w:eastAsia="Microsoft YaHei UI" w:hAnsi="Times New Roman" w:cs="Times New Roman"/>
          <w:sz w:val="24"/>
          <w:szCs w:val="24"/>
        </w:rPr>
        <w:t xml:space="preserve">y </w:t>
      </w:r>
      <w:r w:rsidR="00A7450D" w:rsidRPr="00126C7B">
        <w:rPr>
          <w:rFonts w:ascii="Times New Roman" w:eastAsia="Microsoft YaHei UI" w:hAnsi="Times New Roman" w:cs="Times New Roman"/>
          <w:sz w:val="24"/>
          <w:szCs w:val="24"/>
        </w:rPr>
        <w:t xml:space="preserve">long </w:t>
      </w:r>
      <w:r w:rsidRPr="00126C7B">
        <w:rPr>
          <w:rFonts w:ascii="Times New Roman" w:eastAsia="Microsoft YaHei UI" w:hAnsi="Times New Roman" w:cs="Times New Roman"/>
          <w:sz w:val="24"/>
          <w:szCs w:val="24"/>
        </w:rPr>
        <w:t xml:space="preserve">written submissions of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's </w:t>
      </w:r>
      <w:r w:rsidR="00D1792F" w:rsidRPr="00126C7B">
        <w:rPr>
          <w:rFonts w:ascii="Times New Roman" w:eastAsia="Microsoft YaHei UI" w:hAnsi="Times New Roman" w:cs="Times New Roman"/>
          <w:sz w:val="24"/>
          <w:szCs w:val="24"/>
        </w:rPr>
        <w:t>Counsel</w:t>
      </w:r>
      <w:r w:rsidRPr="00126C7B">
        <w:rPr>
          <w:rFonts w:ascii="Times New Roman" w:eastAsia="Microsoft YaHei UI" w:hAnsi="Times New Roman" w:cs="Times New Roman"/>
          <w:sz w:val="24"/>
          <w:szCs w:val="24"/>
        </w:rPr>
        <w:t xml:space="preserve">. The first issue is whether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is indebted to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as claimed? The question of indebtedness of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is admitted to a certain extent</w:t>
      </w:r>
      <w:r w:rsidR="00F66818" w:rsidRPr="00126C7B">
        <w:rPr>
          <w:rFonts w:ascii="Times New Roman" w:eastAsia="Microsoft YaHei UI" w:hAnsi="Times New Roman" w:cs="Times New Roman"/>
          <w:sz w:val="24"/>
          <w:szCs w:val="24"/>
        </w:rPr>
        <w:t xml:space="preserve"> by the </w:t>
      </w:r>
      <w:r w:rsidR="00D1792F" w:rsidRPr="00126C7B">
        <w:rPr>
          <w:rFonts w:ascii="Times New Roman" w:eastAsia="Microsoft YaHei UI" w:hAnsi="Times New Roman" w:cs="Times New Roman"/>
          <w:sz w:val="24"/>
          <w:szCs w:val="24"/>
        </w:rPr>
        <w:t>Defendant</w:t>
      </w:r>
      <w:r w:rsidR="00F66818" w:rsidRPr="00126C7B">
        <w:rPr>
          <w:rFonts w:ascii="Times New Roman" w:eastAsia="Microsoft YaHei UI" w:hAnsi="Times New Roman" w:cs="Times New Roman"/>
          <w:sz w:val="24"/>
          <w:szCs w:val="24"/>
        </w:rPr>
        <w:t>'s directors.</w:t>
      </w:r>
      <w:r w:rsidR="007D4F67" w:rsidRPr="00126C7B">
        <w:rPr>
          <w:rFonts w:ascii="Times New Roman" w:eastAsia="Microsoft YaHei UI" w:hAnsi="Times New Roman" w:cs="Times New Roman"/>
          <w:sz w:val="24"/>
          <w:szCs w:val="24"/>
        </w:rPr>
        <w:t xml:space="preserve"> This is because by the time the </w:t>
      </w:r>
      <w:r w:rsidR="00D1792F" w:rsidRPr="00126C7B">
        <w:rPr>
          <w:rFonts w:ascii="Times New Roman" w:eastAsia="Microsoft YaHei UI" w:hAnsi="Times New Roman" w:cs="Times New Roman"/>
          <w:sz w:val="24"/>
          <w:szCs w:val="24"/>
        </w:rPr>
        <w:t>Plaintiff</w:t>
      </w:r>
      <w:r w:rsidR="007D4F67" w:rsidRPr="00126C7B">
        <w:rPr>
          <w:rFonts w:ascii="Times New Roman" w:eastAsia="Microsoft YaHei UI" w:hAnsi="Times New Roman" w:cs="Times New Roman"/>
          <w:sz w:val="24"/>
          <w:szCs w:val="24"/>
        </w:rPr>
        <w:t xml:space="preserve"> filed this action, the</w:t>
      </w:r>
      <w:r w:rsidR="00A7450D" w:rsidRPr="00126C7B">
        <w:rPr>
          <w:rFonts w:ascii="Times New Roman" w:eastAsia="Microsoft YaHei UI" w:hAnsi="Times New Roman" w:cs="Times New Roman"/>
          <w:sz w:val="24"/>
          <w:szCs w:val="24"/>
        </w:rPr>
        <w:t>y</w:t>
      </w:r>
      <w:r w:rsidR="007D4F67" w:rsidRPr="00126C7B">
        <w:rPr>
          <w:rFonts w:ascii="Times New Roman" w:eastAsia="Microsoft YaHei UI" w:hAnsi="Times New Roman" w:cs="Times New Roman"/>
          <w:sz w:val="24"/>
          <w:szCs w:val="24"/>
        </w:rPr>
        <w:t xml:space="preserve"> agreed that the</w:t>
      </w:r>
      <w:r w:rsidR="00A7450D" w:rsidRPr="00126C7B">
        <w:rPr>
          <w:rFonts w:ascii="Times New Roman" w:eastAsia="Microsoft YaHei UI" w:hAnsi="Times New Roman" w:cs="Times New Roman"/>
          <w:sz w:val="24"/>
          <w:szCs w:val="24"/>
        </w:rPr>
        <w:t xml:space="preserve"> </w:t>
      </w:r>
      <w:r w:rsidR="00D1792F" w:rsidRPr="00126C7B">
        <w:rPr>
          <w:rFonts w:ascii="Times New Roman" w:eastAsia="Microsoft YaHei UI" w:hAnsi="Times New Roman" w:cs="Times New Roman"/>
          <w:sz w:val="24"/>
          <w:szCs w:val="24"/>
        </w:rPr>
        <w:t>Defendant</w:t>
      </w:r>
      <w:r w:rsidR="00A7450D" w:rsidRPr="00126C7B">
        <w:rPr>
          <w:rFonts w:ascii="Times New Roman" w:eastAsia="Microsoft YaHei UI" w:hAnsi="Times New Roman" w:cs="Times New Roman"/>
          <w:sz w:val="24"/>
          <w:szCs w:val="24"/>
        </w:rPr>
        <w:t xml:space="preserve"> was </w:t>
      </w:r>
      <w:r w:rsidR="007D4F67" w:rsidRPr="00126C7B">
        <w:rPr>
          <w:rFonts w:ascii="Times New Roman" w:eastAsia="Microsoft YaHei UI" w:hAnsi="Times New Roman" w:cs="Times New Roman"/>
          <w:sz w:val="24"/>
          <w:szCs w:val="24"/>
        </w:rPr>
        <w:t xml:space="preserve">liable to pay Uganda shillings 156,000,000/=. This was after execution </w:t>
      </w:r>
      <w:r w:rsidR="007D4F67" w:rsidRPr="00126C7B">
        <w:rPr>
          <w:rFonts w:ascii="Times New Roman" w:eastAsia="Microsoft YaHei UI" w:hAnsi="Times New Roman" w:cs="Times New Roman"/>
          <w:sz w:val="24"/>
          <w:szCs w:val="24"/>
        </w:rPr>
        <w:lastRenderedPageBreak/>
        <w:t xml:space="preserve">proceedings had commenced. On the other hand, the </w:t>
      </w:r>
      <w:r w:rsidR="00D1792F" w:rsidRPr="00126C7B">
        <w:rPr>
          <w:rFonts w:ascii="Times New Roman" w:eastAsia="Microsoft YaHei UI" w:hAnsi="Times New Roman" w:cs="Times New Roman"/>
          <w:sz w:val="24"/>
          <w:szCs w:val="24"/>
        </w:rPr>
        <w:t>Plaintiff</w:t>
      </w:r>
      <w:r w:rsidR="007D4F67" w:rsidRPr="00126C7B">
        <w:rPr>
          <w:rFonts w:ascii="Times New Roman" w:eastAsia="Microsoft YaHei UI" w:hAnsi="Times New Roman" w:cs="Times New Roman"/>
          <w:sz w:val="24"/>
          <w:szCs w:val="24"/>
        </w:rPr>
        <w:t xml:space="preserve"> claims additional interest over and above this amount of money. The suit was filed on 11</w:t>
      </w:r>
      <w:r w:rsidR="000836A2" w:rsidRPr="00126C7B">
        <w:rPr>
          <w:rFonts w:ascii="Times New Roman" w:eastAsia="Microsoft YaHei UI" w:hAnsi="Times New Roman" w:cs="Times New Roman"/>
          <w:sz w:val="24"/>
          <w:szCs w:val="24"/>
          <w:vertAlign w:val="superscript"/>
        </w:rPr>
        <w:t>th</w:t>
      </w:r>
      <w:r w:rsidR="000836A2" w:rsidRPr="00126C7B">
        <w:rPr>
          <w:rFonts w:ascii="Times New Roman" w:eastAsia="Microsoft YaHei UI" w:hAnsi="Times New Roman" w:cs="Times New Roman"/>
          <w:sz w:val="24"/>
          <w:szCs w:val="24"/>
        </w:rPr>
        <w:t xml:space="preserve"> </w:t>
      </w:r>
      <w:r w:rsidR="007D4F67" w:rsidRPr="00126C7B">
        <w:rPr>
          <w:rFonts w:ascii="Times New Roman" w:eastAsia="Microsoft YaHei UI" w:hAnsi="Times New Roman" w:cs="Times New Roman"/>
          <w:sz w:val="24"/>
          <w:szCs w:val="24"/>
        </w:rPr>
        <w:t>July</w:t>
      </w:r>
      <w:r w:rsidR="000836A2" w:rsidRPr="00126C7B">
        <w:rPr>
          <w:rFonts w:ascii="Times New Roman" w:eastAsia="Microsoft YaHei UI" w:hAnsi="Times New Roman" w:cs="Times New Roman"/>
          <w:sz w:val="24"/>
          <w:szCs w:val="24"/>
        </w:rPr>
        <w:t>,</w:t>
      </w:r>
      <w:r w:rsidR="007D4F67" w:rsidRPr="00126C7B">
        <w:rPr>
          <w:rFonts w:ascii="Times New Roman" w:eastAsia="Microsoft YaHei UI" w:hAnsi="Times New Roman" w:cs="Times New Roman"/>
          <w:sz w:val="24"/>
          <w:szCs w:val="24"/>
        </w:rPr>
        <w:t xml:space="preserve"> 2013 with a claim for recovery of 484,000,000/=.</w:t>
      </w:r>
      <w:r w:rsidR="002E2A0F" w:rsidRPr="00126C7B">
        <w:rPr>
          <w:rFonts w:ascii="Times New Roman" w:eastAsia="Microsoft YaHei UI" w:hAnsi="Times New Roman" w:cs="Times New Roman"/>
          <w:sz w:val="24"/>
          <w:szCs w:val="24"/>
        </w:rPr>
        <w:t xml:space="preserve"> By that time in paragraph 5 of the plaint, the </w:t>
      </w:r>
      <w:r w:rsidR="00D1792F" w:rsidRPr="00126C7B">
        <w:rPr>
          <w:rFonts w:ascii="Times New Roman" w:eastAsia="Microsoft YaHei UI" w:hAnsi="Times New Roman" w:cs="Times New Roman"/>
          <w:sz w:val="24"/>
          <w:szCs w:val="24"/>
        </w:rPr>
        <w:t>Plaintiff</w:t>
      </w:r>
      <w:r w:rsidR="002E2A0F" w:rsidRPr="00126C7B">
        <w:rPr>
          <w:rFonts w:ascii="Times New Roman" w:eastAsia="Microsoft YaHei UI" w:hAnsi="Times New Roman" w:cs="Times New Roman"/>
          <w:sz w:val="24"/>
          <w:szCs w:val="24"/>
        </w:rPr>
        <w:t xml:space="preserve"> claimed 264,000,000/= as interest </w:t>
      </w:r>
      <w:r w:rsidR="000026E2" w:rsidRPr="00126C7B">
        <w:rPr>
          <w:rFonts w:ascii="Times New Roman" w:eastAsia="Microsoft YaHei UI" w:hAnsi="Times New Roman" w:cs="Times New Roman"/>
          <w:sz w:val="24"/>
          <w:szCs w:val="24"/>
        </w:rPr>
        <w:t>o</w:t>
      </w:r>
      <w:r w:rsidR="002E2A0F" w:rsidRPr="00126C7B">
        <w:rPr>
          <w:rFonts w:ascii="Times New Roman" w:eastAsia="Microsoft YaHei UI" w:hAnsi="Times New Roman" w:cs="Times New Roman"/>
          <w:sz w:val="24"/>
          <w:szCs w:val="24"/>
        </w:rPr>
        <w:t>f 10% per month for 12 months.</w:t>
      </w:r>
      <w:r w:rsidR="008B3F60" w:rsidRPr="00126C7B">
        <w:rPr>
          <w:rFonts w:ascii="Times New Roman" w:eastAsia="Microsoft YaHei UI" w:hAnsi="Times New Roman" w:cs="Times New Roman"/>
          <w:sz w:val="24"/>
          <w:szCs w:val="24"/>
        </w:rPr>
        <w:t xml:space="preserve"> This is an interest of 120%</w:t>
      </w:r>
      <w:r w:rsidR="000026E2" w:rsidRPr="00126C7B">
        <w:rPr>
          <w:rFonts w:ascii="Times New Roman" w:eastAsia="Microsoft YaHei UI" w:hAnsi="Times New Roman" w:cs="Times New Roman"/>
          <w:sz w:val="24"/>
          <w:szCs w:val="24"/>
        </w:rPr>
        <w:t xml:space="preserve"> per annum</w:t>
      </w:r>
      <w:r w:rsidR="008B3F60" w:rsidRPr="00126C7B">
        <w:rPr>
          <w:rFonts w:ascii="Times New Roman" w:eastAsia="Microsoft YaHei UI" w:hAnsi="Times New Roman" w:cs="Times New Roman"/>
          <w:sz w:val="24"/>
          <w:szCs w:val="24"/>
        </w:rPr>
        <w:t xml:space="preserve">. The question </w:t>
      </w:r>
      <w:r w:rsidR="00A7450D" w:rsidRPr="00126C7B">
        <w:rPr>
          <w:rFonts w:ascii="Times New Roman" w:eastAsia="Microsoft YaHei UI" w:hAnsi="Times New Roman" w:cs="Times New Roman"/>
          <w:sz w:val="24"/>
          <w:szCs w:val="24"/>
        </w:rPr>
        <w:t xml:space="preserve">is </w:t>
      </w:r>
      <w:r w:rsidR="008B3F60" w:rsidRPr="00126C7B">
        <w:rPr>
          <w:rFonts w:ascii="Times New Roman" w:eastAsia="Microsoft YaHei UI" w:hAnsi="Times New Roman" w:cs="Times New Roman"/>
          <w:sz w:val="24"/>
          <w:szCs w:val="24"/>
        </w:rPr>
        <w:t>whether this was a money lending transaction subject to the Money Lenders Act</w:t>
      </w:r>
      <w:r w:rsidR="00CE7849" w:rsidRPr="00126C7B">
        <w:rPr>
          <w:rFonts w:ascii="Times New Roman" w:eastAsia="Microsoft YaHei UI" w:hAnsi="Times New Roman" w:cs="Times New Roman"/>
          <w:sz w:val="24"/>
          <w:szCs w:val="24"/>
        </w:rPr>
        <w:t xml:space="preserve"> cap 273 laws of Uganda 2000. Whatever the case may be, </w:t>
      </w:r>
      <w:r w:rsidR="000026E2" w:rsidRPr="00126C7B">
        <w:rPr>
          <w:rFonts w:ascii="Times New Roman" w:eastAsia="Microsoft YaHei UI" w:hAnsi="Times New Roman" w:cs="Times New Roman"/>
          <w:sz w:val="24"/>
          <w:szCs w:val="24"/>
        </w:rPr>
        <w:t xml:space="preserve">ordinarily </w:t>
      </w:r>
      <w:r w:rsidR="00CE7849" w:rsidRPr="00126C7B">
        <w:rPr>
          <w:rFonts w:ascii="Times New Roman" w:eastAsia="Microsoft YaHei UI" w:hAnsi="Times New Roman" w:cs="Times New Roman"/>
          <w:sz w:val="24"/>
          <w:szCs w:val="24"/>
        </w:rPr>
        <w:t>interest of 120% would be unconscionable and in my view cannot be enforced through court process under section 26 of the Civil Procedure Act. That notwithstanding, because part of the outstanding amount is admitted, that part need not be proved.</w:t>
      </w:r>
    </w:p>
    <w:p w:rsidR="0076795D" w:rsidRPr="00126C7B" w:rsidRDefault="009A4C17"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Under section 57 of the Evidence Act cap</w:t>
      </w:r>
      <w:r w:rsidR="000836A2" w:rsidRPr="00126C7B">
        <w:rPr>
          <w:rFonts w:ascii="Times New Roman" w:eastAsia="Microsoft YaHei UI" w:hAnsi="Times New Roman" w:cs="Times New Roman"/>
          <w:sz w:val="24"/>
          <w:szCs w:val="24"/>
        </w:rPr>
        <w:t>.</w:t>
      </w:r>
      <w:r w:rsidR="00A77D42" w:rsidRPr="00126C7B">
        <w:rPr>
          <w:rFonts w:ascii="Times New Roman" w:eastAsia="Microsoft YaHei UI" w:hAnsi="Times New Roman" w:cs="Times New Roman"/>
          <w:sz w:val="24"/>
          <w:szCs w:val="24"/>
        </w:rPr>
        <w:t xml:space="preserve"> 6 </w:t>
      </w:r>
      <w:r w:rsidRPr="00126C7B">
        <w:rPr>
          <w:rFonts w:ascii="Times New Roman" w:eastAsia="Microsoft YaHei UI" w:hAnsi="Times New Roman" w:cs="Times New Roman"/>
          <w:sz w:val="24"/>
          <w:szCs w:val="24"/>
        </w:rPr>
        <w:t xml:space="preserve">laws of </w:t>
      </w:r>
      <w:r w:rsidR="006D2591" w:rsidRPr="00126C7B">
        <w:rPr>
          <w:rFonts w:ascii="Times New Roman" w:eastAsia="Microsoft YaHei UI" w:hAnsi="Times New Roman" w:cs="Times New Roman"/>
          <w:sz w:val="24"/>
          <w:szCs w:val="24"/>
        </w:rPr>
        <w:t>Uganda;</w:t>
      </w:r>
      <w:r w:rsidRPr="00126C7B">
        <w:rPr>
          <w:rFonts w:ascii="Times New Roman" w:eastAsia="Microsoft YaHei UI" w:hAnsi="Times New Roman" w:cs="Times New Roman"/>
          <w:sz w:val="24"/>
          <w:szCs w:val="24"/>
        </w:rPr>
        <w:t xml:space="preserve"> facts which are admitted need not be proved.</w:t>
      </w:r>
      <w:r w:rsidR="00A77D42" w:rsidRPr="00126C7B">
        <w:rPr>
          <w:rFonts w:ascii="Times New Roman" w:eastAsia="Microsoft YaHei UI" w:hAnsi="Times New Roman" w:cs="Times New Roman"/>
          <w:sz w:val="24"/>
          <w:szCs w:val="24"/>
        </w:rPr>
        <w:t xml:space="preserve"> Section 57 provides as follows:</w:t>
      </w:r>
    </w:p>
    <w:p w:rsidR="00DC6C51" w:rsidRPr="00126C7B" w:rsidRDefault="00DC6C51" w:rsidP="00126C7B">
      <w:pPr>
        <w:spacing w:line="360" w:lineRule="auto"/>
        <w:ind w:firstLine="720"/>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“57. Facts admitted need not be proved.</w:t>
      </w:r>
    </w:p>
    <w:p w:rsidR="00045AD1" w:rsidRPr="00126C7B" w:rsidRDefault="00DC6C51" w:rsidP="00126C7B">
      <w:pPr>
        <w:spacing w:line="360" w:lineRule="auto"/>
        <w:ind w:left="720"/>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No fact need be proved in any proceeding which the parties to the proceeding or their agents agree to admit at the hearing, or which, before the hearing, they agree to admit by any writing under their hands, or which by any rule of pleading in force at the time they are deemed to have admitted by their pleadings; except that the court may, in its discretion, require the facts admitted to be proved otherwise than by such admissions.”</w:t>
      </w:r>
    </w:p>
    <w:p w:rsidR="00D02B77" w:rsidRPr="00126C7B" w:rsidRDefault="00A77D42"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The fact of having borrowed Uganda shillings 220,000,000/= was admitted by PW2 and PW3, directors of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company.</w:t>
      </w:r>
      <w:r w:rsidR="00D02B77" w:rsidRPr="00126C7B">
        <w:rPr>
          <w:rFonts w:ascii="Times New Roman" w:eastAsia="Microsoft YaHei UI" w:hAnsi="Times New Roman" w:cs="Times New Roman"/>
          <w:sz w:val="24"/>
          <w:szCs w:val="24"/>
        </w:rPr>
        <w:t xml:space="preserve"> Secondly</w:t>
      </w:r>
      <w:r w:rsidR="00CA1649" w:rsidRPr="00126C7B">
        <w:rPr>
          <w:rFonts w:ascii="Times New Roman" w:eastAsia="Microsoft YaHei UI" w:hAnsi="Times New Roman" w:cs="Times New Roman"/>
          <w:sz w:val="24"/>
          <w:szCs w:val="24"/>
        </w:rPr>
        <w:t>,</w:t>
      </w:r>
      <w:r w:rsidR="00D02B77" w:rsidRPr="00126C7B">
        <w:rPr>
          <w:rFonts w:ascii="Times New Roman" w:eastAsia="Microsoft YaHei UI" w:hAnsi="Times New Roman" w:cs="Times New Roman"/>
          <w:sz w:val="24"/>
          <w:szCs w:val="24"/>
        </w:rPr>
        <w:t xml:space="preserve"> the directors admitted exhibit P1 which is a resolution of the company in which the company resolved as follows:</w:t>
      </w:r>
    </w:p>
    <w:p w:rsidR="00D02B77" w:rsidRPr="00126C7B" w:rsidRDefault="00D02B77"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ab/>
      </w:r>
      <w:r w:rsidRPr="00126C7B">
        <w:rPr>
          <w:rFonts w:ascii="Times New Roman" w:eastAsia="Microsoft YaHei UI" w:hAnsi="Times New Roman" w:cs="Times New Roman"/>
          <w:sz w:val="24"/>
          <w:szCs w:val="24"/>
        </w:rPr>
        <w:tab/>
      </w:r>
      <w:r w:rsidRPr="00126C7B">
        <w:rPr>
          <w:rFonts w:ascii="Times New Roman" w:eastAsia="Microsoft YaHei UI" w:hAnsi="Times New Roman" w:cs="Times New Roman"/>
          <w:sz w:val="24"/>
          <w:szCs w:val="24"/>
        </w:rPr>
        <w:tab/>
      </w:r>
      <w:r w:rsidRPr="00126C7B">
        <w:rPr>
          <w:rFonts w:ascii="Times New Roman" w:eastAsia="Microsoft YaHei UI" w:hAnsi="Times New Roman" w:cs="Times New Roman"/>
          <w:sz w:val="24"/>
          <w:szCs w:val="24"/>
        </w:rPr>
        <w:tab/>
      </w:r>
      <w:r w:rsidRPr="00126C7B">
        <w:rPr>
          <w:rFonts w:ascii="Times New Roman" w:eastAsia="Microsoft YaHei UI" w:hAnsi="Times New Roman" w:cs="Times New Roman"/>
          <w:sz w:val="24"/>
          <w:szCs w:val="24"/>
        </w:rPr>
        <w:tab/>
      </w:r>
      <w:r w:rsidR="00E22BD4" w:rsidRPr="00126C7B">
        <w:rPr>
          <w:rFonts w:ascii="Times New Roman" w:eastAsia="Microsoft YaHei UI" w:hAnsi="Times New Roman" w:cs="Times New Roman"/>
          <w:sz w:val="24"/>
          <w:szCs w:val="24"/>
        </w:rPr>
        <w:t>“</w:t>
      </w:r>
      <w:r w:rsidRPr="00126C7B">
        <w:rPr>
          <w:rFonts w:ascii="Times New Roman" w:eastAsia="Microsoft YaHei UI" w:hAnsi="Times New Roman" w:cs="Times New Roman"/>
          <w:sz w:val="24"/>
          <w:szCs w:val="24"/>
        </w:rPr>
        <w:t>RESOLUTION TO BORROW</w:t>
      </w:r>
    </w:p>
    <w:p w:rsidR="00D02B77" w:rsidRPr="00126C7B" w:rsidRDefault="00D02B77" w:rsidP="00126C7B">
      <w:pPr>
        <w:spacing w:line="360" w:lineRule="auto"/>
        <w:ind w:left="720"/>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At its extraordinary Board meeting of the Directors of AFRICANA CLAYS LIMITED held at its head office on the 16</w:t>
      </w:r>
      <w:r w:rsidRPr="00126C7B">
        <w:rPr>
          <w:rFonts w:ascii="Times New Roman" w:eastAsia="Microsoft YaHei UI" w:hAnsi="Times New Roman" w:cs="Times New Roman"/>
          <w:sz w:val="24"/>
          <w:szCs w:val="24"/>
          <w:vertAlign w:val="superscript"/>
        </w:rPr>
        <w:t>th</w:t>
      </w:r>
      <w:r w:rsidRPr="00126C7B">
        <w:rPr>
          <w:rFonts w:ascii="Times New Roman" w:eastAsia="Microsoft YaHei UI" w:hAnsi="Times New Roman" w:cs="Times New Roman"/>
          <w:sz w:val="24"/>
          <w:szCs w:val="24"/>
        </w:rPr>
        <w:t xml:space="preserve"> day of January 2012, it was resolved and agreed as follows:</w:t>
      </w:r>
    </w:p>
    <w:p w:rsidR="00D02B77" w:rsidRPr="00126C7B" w:rsidRDefault="00D02B77" w:rsidP="00126C7B">
      <w:pPr>
        <w:spacing w:line="360" w:lineRule="auto"/>
        <w:ind w:left="720"/>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"1. That the company borrows a sum of Uganda shillings 220,000,000/= (Two hundred twenty million only) from Ms Harriet </w:t>
      </w:r>
      <w:proofErr w:type="spellStart"/>
      <w:r w:rsidRPr="00126C7B">
        <w:rPr>
          <w:rFonts w:ascii="Times New Roman" w:eastAsia="Microsoft YaHei UI" w:hAnsi="Times New Roman" w:cs="Times New Roman"/>
          <w:sz w:val="24"/>
          <w:szCs w:val="24"/>
        </w:rPr>
        <w:t>Arinaitwe</w:t>
      </w:r>
      <w:proofErr w:type="spellEnd"/>
      <w:r w:rsidRPr="00126C7B">
        <w:rPr>
          <w:rFonts w:ascii="Times New Roman" w:eastAsia="Microsoft YaHei UI" w:hAnsi="Times New Roman" w:cs="Times New Roman"/>
          <w:sz w:val="24"/>
          <w:szCs w:val="24"/>
        </w:rPr>
        <w:t xml:space="preserve"> at a monthly interest of 10% on reducing balance.</w:t>
      </w:r>
    </w:p>
    <w:p w:rsidR="00045AD1" w:rsidRPr="00126C7B" w:rsidRDefault="00D02B77" w:rsidP="00126C7B">
      <w:pPr>
        <w:spacing w:line="360" w:lineRule="auto"/>
        <w:ind w:left="720"/>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lastRenderedPageBreak/>
        <w:t>2. That the said amount and interest thereon be paid within a period of 12 months. …"</w:t>
      </w:r>
    </w:p>
    <w:p w:rsidR="00045AD1" w:rsidRPr="00126C7B" w:rsidRDefault="00D02B77"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The company agreed to borrow the money at the rate of 10% per month on the reducing balance. In other words, they were supposed to keep on reducing on the principal amount.</w:t>
      </w:r>
    </w:p>
    <w:p w:rsidR="00A06D60" w:rsidRPr="00126C7B" w:rsidRDefault="00F22103"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It is the testimony of PW2 Mr </w:t>
      </w:r>
      <w:proofErr w:type="spellStart"/>
      <w:r w:rsidRPr="00126C7B">
        <w:rPr>
          <w:rFonts w:ascii="Times New Roman" w:eastAsia="Microsoft YaHei UI" w:hAnsi="Times New Roman" w:cs="Times New Roman"/>
          <w:sz w:val="24"/>
          <w:szCs w:val="24"/>
        </w:rPr>
        <w:t>Kizito</w:t>
      </w:r>
      <w:proofErr w:type="spellEnd"/>
      <w:r w:rsidRPr="00126C7B">
        <w:rPr>
          <w:rFonts w:ascii="Times New Roman" w:eastAsia="Microsoft YaHei UI" w:hAnsi="Times New Roman" w:cs="Times New Roman"/>
          <w:sz w:val="24"/>
          <w:szCs w:val="24"/>
        </w:rPr>
        <w:t xml:space="preserve"> Patrick </w:t>
      </w:r>
      <w:proofErr w:type="spellStart"/>
      <w:r w:rsidRPr="00126C7B">
        <w:rPr>
          <w:rFonts w:ascii="Times New Roman" w:eastAsia="Microsoft YaHei UI" w:hAnsi="Times New Roman" w:cs="Times New Roman"/>
          <w:sz w:val="24"/>
          <w:szCs w:val="24"/>
        </w:rPr>
        <w:t>Mubiru</w:t>
      </w:r>
      <w:proofErr w:type="spellEnd"/>
      <w:r w:rsidRPr="00126C7B">
        <w:rPr>
          <w:rFonts w:ascii="Times New Roman" w:eastAsia="Microsoft YaHei UI" w:hAnsi="Times New Roman" w:cs="Times New Roman"/>
          <w:sz w:val="24"/>
          <w:szCs w:val="24"/>
        </w:rPr>
        <w:t xml:space="preserve">, a director of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that by 28</w:t>
      </w:r>
      <w:r w:rsidRPr="00126C7B">
        <w:rPr>
          <w:rFonts w:ascii="Times New Roman" w:eastAsia="Microsoft YaHei UI" w:hAnsi="Times New Roman" w:cs="Times New Roman"/>
          <w:sz w:val="24"/>
          <w:szCs w:val="24"/>
          <w:vertAlign w:val="superscript"/>
        </w:rPr>
        <w:t>th</w:t>
      </w:r>
      <w:r w:rsidR="00A7450D" w:rsidRPr="00126C7B">
        <w:rPr>
          <w:rFonts w:ascii="Times New Roman" w:eastAsia="Microsoft YaHei UI" w:hAnsi="Times New Roman" w:cs="Times New Roman"/>
          <w:sz w:val="24"/>
          <w:szCs w:val="24"/>
        </w:rPr>
        <w:t xml:space="preserve"> </w:t>
      </w:r>
      <w:r w:rsidRPr="00126C7B">
        <w:rPr>
          <w:rFonts w:ascii="Times New Roman" w:eastAsia="Microsoft YaHei UI" w:hAnsi="Times New Roman" w:cs="Times New Roman"/>
          <w:sz w:val="24"/>
          <w:szCs w:val="24"/>
        </w:rPr>
        <w:t>August</w:t>
      </w:r>
      <w:r w:rsidR="00A7450D" w:rsidRPr="00126C7B">
        <w:rPr>
          <w:rFonts w:ascii="Times New Roman" w:eastAsia="Microsoft YaHei UI" w:hAnsi="Times New Roman" w:cs="Times New Roman"/>
          <w:sz w:val="24"/>
          <w:szCs w:val="24"/>
        </w:rPr>
        <w:t>,</w:t>
      </w:r>
      <w:r w:rsidRPr="00126C7B">
        <w:rPr>
          <w:rFonts w:ascii="Times New Roman" w:eastAsia="Microsoft YaHei UI" w:hAnsi="Times New Roman" w:cs="Times New Roman"/>
          <w:sz w:val="24"/>
          <w:szCs w:val="24"/>
        </w:rPr>
        <w:t xml:space="preserve"> 2013 the outstanding amount had escalated to Uganda shillings 484,000,000/=. Furthermore PW3 Mr </w:t>
      </w:r>
      <w:proofErr w:type="spellStart"/>
      <w:r w:rsidRPr="00126C7B">
        <w:rPr>
          <w:rFonts w:ascii="Times New Roman" w:eastAsia="Microsoft YaHei UI" w:hAnsi="Times New Roman" w:cs="Times New Roman"/>
          <w:sz w:val="24"/>
          <w:szCs w:val="24"/>
        </w:rPr>
        <w:t>Lubega</w:t>
      </w:r>
      <w:proofErr w:type="spellEnd"/>
      <w:r w:rsidRPr="00126C7B">
        <w:rPr>
          <w:rFonts w:ascii="Times New Roman" w:eastAsia="Microsoft YaHei UI" w:hAnsi="Times New Roman" w:cs="Times New Roman"/>
          <w:sz w:val="24"/>
          <w:szCs w:val="24"/>
        </w:rPr>
        <w:t xml:space="preserve"> </w:t>
      </w:r>
      <w:proofErr w:type="spellStart"/>
      <w:r w:rsidRPr="00126C7B">
        <w:rPr>
          <w:rFonts w:ascii="Times New Roman" w:eastAsia="Microsoft YaHei UI" w:hAnsi="Times New Roman" w:cs="Times New Roman"/>
          <w:sz w:val="24"/>
          <w:szCs w:val="24"/>
        </w:rPr>
        <w:t>Kikome</w:t>
      </w:r>
      <w:proofErr w:type="spellEnd"/>
      <w:r w:rsidRPr="00126C7B">
        <w:rPr>
          <w:rFonts w:ascii="Times New Roman" w:eastAsia="Microsoft YaHei UI" w:hAnsi="Times New Roman" w:cs="Times New Roman"/>
          <w:sz w:val="24"/>
          <w:szCs w:val="24"/>
        </w:rPr>
        <w:t xml:space="preserve"> John in paragraph 7 of his testimony </w:t>
      </w:r>
      <w:r w:rsidR="00CA1649" w:rsidRPr="00126C7B">
        <w:rPr>
          <w:rFonts w:ascii="Times New Roman" w:eastAsia="Microsoft YaHei UI" w:hAnsi="Times New Roman" w:cs="Times New Roman"/>
          <w:sz w:val="24"/>
          <w:szCs w:val="24"/>
        </w:rPr>
        <w:t xml:space="preserve">stated </w:t>
      </w:r>
      <w:r w:rsidRPr="00126C7B">
        <w:rPr>
          <w:rFonts w:ascii="Times New Roman" w:eastAsia="Microsoft YaHei UI" w:hAnsi="Times New Roman" w:cs="Times New Roman"/>
          <w:sz w:val="24"/>
          <w:szCs w:val="24"/>
        </w:rPr>
        <w:t xml:space="preserve">that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's directors got involved in several meetings to settle the debt. I</w:t>
      </w:r>
      <w:r w:rsidR="00A7450D" w:rsidRPr="00126C7B">
        <w:rPr>
          <w:rFonts w:ascii="Times New Roman" w:eastAsia="Microsoft YaHei UI" w:hAnsi="Times New Roman" w:cs="Times New Roman"/>
          <w:sz w:val="24"/>
          <w:szCs w:val="24"/>
        </w:rPr>
        <w:t xml:space="preserve">n </w:t>
      </w:r>
      <w:r w:rsidRPr="00126C7B">
        <w:rPr>
          <w:rFonts w:ascii="Times New Roman" w:eastAsia="Microsoft YaHei UI" w:hAnsi="Times New Roman" w:cs="Times New Roman"/>
          <w:sz w:val="24"/>
          <w:szCs w:val="24"/>
        </w:rPr>
        <w:t>September 2013</w:t>
      </w:r>
      <w:r w:rsidR="00A7450D" w:rsidRPr="00126C7B">
        <w:rPr>
          <w:rFonts w:ascii="Times New Roman" w:eastAsia="Microsoft YaHei UI" w:hAnsi="Times New Roman" w:cs="Times New Roman"/>
          <w:sz w:val="24"/>
          <w:szCs w:val="24"/>
        </w:rPr>
        <w:t xml:space="preserve"> and </w:t>
      </w:r>
      <w:r w:rsidRPr="00126C7B">
        <w:rPr>
          <w:rFonts w:ascii="Times New Roman" w:eastAsia="Microsoft YaHei UI" w:hAnsi="Times New Roman" w:cs="Times New Roman"/>
          <w:sz w:val="24"/>
          <w:szCs w:val="24"/>
        </w:rPr>
        <w:t>in the principl</w:t>
      </w:r>
      <w:r w:rsidR="00A7450D" w:rsidRPr="00126C7B">
        <w:rPr>
          <w:rFonts w:ascii="Times New Roman" w:eastAsia="Microsoft YaHei UI" w:hAnsi="Times New Roman" w:cs="Times New Roman"/>
          <w:sz w:val="24"/>
          <w:szCs w:val="24"/>
        </w:rPr>
        <w:t>e</w:t>
      </w:r>
      <w:r w:rsidRPr="00126C7B">
        <w:rPr>
          <w:rFonts w:ascii="Times New Roman" w:eastAsia="Microsoft YaHei UI" w:hAnsi="Times New Roman" w:cs="Times New Roman"/>
          <w:sz w:val="24"/>
          <w:szCs w:val="24"/>
        </w:rPr>
        <w:t xml:space="preserve"> an agreement was reached that owing to the items attached by court brokers, and owing to previous payments, they were ready to pay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Uganda shillings 156,000,000/= in full and final settlement of the debt. No details of previous payments</w:t>
      </w:r>
      <w:r w:rsidR="00D75F37" w:rsidRPr="00126C7B">
        <w:rPr>
          <w:rFonts w:ascii="Times New Roman" w:eastAsia="Microsoft YaHei UI" w:hAnsi="Times New Roman" w:cs="Times New Roman"/>
          <w:sz w:val="24"/>
          <w:szCs w:val="24"/>
        </w:rPr>
        <w:t xml:space="preserve"> and attachment </w:t>
      </w:r>
      <w:r w:rsidRPr="00126C7B">
        <w:rPr>
          <w:rFonts w:ascii="Times New Roman" w:eastAsia="Microsoft YaHei UI" w:hAnsi="Times New Roman" w:cs="Times New Roman"/>
          <w:sz w:val="24"/>
          <w:szCs w:val="24"/>
        </w:rPr>
        <w:t>by court brokers were proved in evidence.</w:t>
      </w:r>
      <w:r w:rsidR="00D705C0" w:rsidRPr="00126C7B">
        <w:rPr>
          <w:rFonts w:ascii="Times New Roman" w:eastAsia="Microsoft YaHei UI" w:hAnsi="Times New Roman" w:cs="Times New Roman"/>
          <w:sz w:val="24"/>
          <w:szCs w:val="24"/>
        </w:rPr>
        <w:t xml:space="preserve"> PW1 the </w:t>
      </w:r>
      <w:r w:rsidR="00D1792F" w:rsidRPr="00126C7B">
        <w:rPr>
          <w:rFonts w:ascii="Times New Roman" w:eastAsia="Microsoft YaHei UI" w:hAnsi="Times New Roman" w:cs="Times New Roman"/>
          <w:sz w:val="24"/>
          <w:szCs w:val="24"/>
        </w:rPr>
        <w:t>Plaintiff</w:t>
      </w:r>
      <w:r w:rsidR="00D705C0" w:rsidRPr="00126C7B">
        <w:rPr>
          <w:rFonts w:ascii="Times New Roman" w:eastAsia="Microsoft YaHei UI" w:hAnsi="Times New Roman" w:cs="Times New Roman"/>
          <w:sz w:val="24"/>
          <w:szCs w:val="24"/>
        </w:rPr>
        <w:t xml:space="preserve"> testified that the </w:t>
      </w:r>
      <w:r w:rsidR="00D1792F" w:rsidRPr="00126C7B">
        <w:rPr>
          <w:rFonts w:ascii="Times New Roman" w:eastAsia="Microsoft YaHei UI" w:hAnsi="Times New Roman" w:cs="Times New Roman"/>
          <w:sz w:val="24"/>
          <w:szCs w:val="24"/>
        </w:rPr>
        <w:t>Defendant</w:t>
      </w:r>
      <w:r w:rsidR="00D705C0" w:rsidRPr="00126C7B">
        <w:rPr>
          <w:rFonts w:ascii="Times New Roman" w:eastAsia="Microsoft YaHei UI" w:hAnsi="Times New Roman" w:cs="Times New Roman"/>
          <w:sz w:val="24"/>
          <w:szCs w:val="24"/>
        </w:rPr>
        <w:t xml:space="preserve"> </w:t>
      </w:r>
      <w:r w:rsidR="00D1792F" w:rsidRPr="00126C7B">
        <w:rPr>
          <w:rFonts w:ascii="Times New Roman" w:eastAsia="Microsoft YaHei UI" w:hAnsi="Times New Roman" w:cs="Times New Roman"/>
          <w:sz w:val="24"/>
          <w:szCs w:val="24"/>
        </w:rPr>
        <w:t>Company</w:t>
      </w:r>
      <w:r w:rsidR="00D705C0" w:rsidRPr="00126C7B">
        <w:rPr>
          <w:rFonts w:ascii="Times New Roman" w:eastAsia="Microsoft YaHei UI" w:hAnsi="Times New Roman" w:cs="Times New Roman"/>
          <w:sz w:val="24"/>
          <w:szCs w:val="24"/>
        </w:rPr>
        <w:t xml:space="preserve"> had adamantly refused to clear the loan and all the accrued interest at the time of filing the suit. When the suit came for hearing, the </w:t>
      </w:r>
      <w:r w:rsidR="00D1792F" w:rsidRPr="00126C7B">
        <w:rPr>
          <w:rFonts w:ascii="Times New Roman" w:eastAsia="Microsoft YaHei UI" w:hAnsi="Times New Roman" w:cs="Times New Roman"/>
          <w:sz w:val="24"/>
          <w:szCs w:val="24"/>
        </w:rPr>
        <w:t>Plaintiff</w:t>
      </w:r>
      <w:r w:rsidR="00D705C0" w:rsidRPr="00126C7B">
        <w:rPr>
          <w:rFonts w:ascii="Times New Roman" w:eastAsia="Microsoft YaHei UI" w:hAnsi="Times New Roman" w:cs="Times New Roman"/>
          <w:sz w:val="24"/>
          <w:szCs w:val="24"/>
        </w:rPr>
        <w:t xml:space="preserve"> was extensively cross examined about the issue by the </w:t>
      </w:r>
      <w:r w:rsidR="00D1792F" w:rsidRPr="00126C7B">
        <w:rPr>
          <w:rFonts w:ascii="Times New Roman" w:eastAsia="Microsoft YaHei UI" w:hAnsi="Times New Roman" w:cs="Times New Roman"/>
          <w:sz w:val="24"/>
          <w:szCs w:val="24"/>
        </w:rPr>
        <w:t>Defendant</w:t>
      </w:r>
      <w:r w:rsidR="00A7450D" w:rsidRPr="00126C7B">
        <w:rPr>
          <w:rFonts w:ascii="Times New Roman" w:eastAsia="Microsoft YaHei UI" w:hAnsi="Times New Roman" w:cs="Times New Roman"/>
          <w:sz w:val="24"/>
          <w:szCs w:val="24"/>
        </w:rPr>
        <w:t>’</w:t>
      </w:r>
      <w:r w:rsidR="00D705C0" w:rsidRPr="00126C7B">
        <w:rPr>
          <w:rFonts w:ascii="Times New Roman" w:eastAsia="Microsoft YaHei UI" w:hAnsi="Times New Roman" w:cs="Times New Roman"/>
          <w:sz w:val="24"/>
          <w:szCs w:val="24"/>
        </w:rPr>
        <w:t xml:space="preserve">s </w:t>
      </w:r>
      <w:r w:rsidR="00D1792F" w:rsidRPr="00126C7B">
        <w:rPr>
          <w:rFonts w:ascii="Times New Roman" w:eastAsia="Microsoft YaHei UI" w:hAnsi="Times New Roman" w:cs="Times New Roman"/>
          <w:sz w:val="24"/>
          <w:szCs w:val="24"/>
        </w:rPr>
        <w:t>Counsel</w:t>
      </w:r>
      <w:r w:rsidR="00D705C0" w:rsidRPr="00126C7B">
        <w:rPr>
          <w:rFonts w:ascii="Times New Roman" w:eastAsia="Microsoft YaHei UI" w:hAnsi="Times New Roman" w:cs="Times New Roman"/>
          <w:sz w:val="24"/>
          <w:szCs w:val="24"/>
        </w:rPr>
        <w:t xml:space="preserve"> before he withdrew from conducting the </w:t>
      </w:r>
      <w:r w:rsidR="00D1792F" w:rsidRPr="00126C7B">
        <w:rPr>
          <w:rFonts w:ascii="Times New Roman" w:eastAsia="Microsoft YaHei UI" w:hAnsi="Times New Roman" w:cs="Times New Roman"/>
          <w:sz w:val="24"/>
          <w:szCs w:val="24"/>
        </w:rPr>
        <w:t>Defendant</w:t>
      </w:r>
      <w:r w:rsidR="00D705C0" w:rsidRPr="00126C7B">
        <w:rPr>
          <w:rFonts w:ascii="Times New Roman" w:eastAsia="Microsoft YaHei UI" w:hAnsi="Times New Roman" w:cs="Times New Roman"/>
          <w:sz w:val="24"/>
          <w:szCs w:val="24"/>
        </w:rPr>
        <w:t>s defence. He cross</w:t>
      </w:r>
      <w:r w:rsidR="00A7450D" w:rsidRPr="00126C7B">
        <w:rPr>
          <w:rFonts w:ascii="Times New Roman" w:eastAsia="Microsoft YaHei UI" w:hAnsi="Times New Roman" w:cs="Times New Roman"/>
          <w:sz w:val="24"/>
          <w:szCs w:val="24"/>
        </w:rPr>
        <w:t xml:space="preserve"> – </w:t>
      </w:r>
      <w:r w:rsidR="00D705C0" w:rsidRPr="00126C7B">
        <w:rPr>
          <w:rFonts w:ascii="Times New Roman" w:eastAsia="Microsoft YaHei UI" w:hAnsi="Times New Roman" w:cs="Times New Roman"/>
          <w:sz w:val="24"/>
          <w:szCs w:val="24"/>
        </w:rPr>
        <w:t>examined</w:t>
      </w:r>
      <w:r w:rsidR="00A7450D" w:rsidRPr="00126C7B">
        <w:rPr>
          <w:rFonts w:ascii="Times New Roman" w:eastAsia="Microsoft YaHei UI" w:hAnsi="Times New Roman" w:cs="Times New Roman"/>
          <w:sz w:val="24"/>
          <w:szCs w:val="24"/>
        </w:rPr>
        <w:t xml:space="preserve"> </w:t>
      </w:r>
      <w:r w:rsidR="00D705C0" w:rsidRPr="00126C7B">
        <w:rPr>
          <w:rFonts w:ascii="Times New Roman" w:eastAsia="Microsoft YaHei UI" w:hAnsi="Times New Roman" w:cs="Times New Roman"/>
          <w:sz w:val="24"/>
          <w:szCs w:val="24"/>
        </w:rPr>
        <w:t xml:space="preserve">PW1 on whether she kept records of lending the money. </w:t>
      </w:r>
      <w:r w:rsidR="00D75F37" w:rsidRPr="00126C7B">
        <w:rPr>
          <w:rFonts w:ascii="Times New Roman" w:eastAsia="Microsoft YaHei UI" w:hAnsi="Times New Roman" w:cs="Times New Roman"/>
          <w:sz w:val="24"/>
          <w:szCs w:val="24"/>
        </w:rPr>
        <w:t xml:space="preserve">No evidence was elicited about payments made by the </w:t>
      </w:r>
      <w:r w:rsidR="00D1792F" w:rsidRPr="00126C7B">
        <w:rPr>
          <w:rFonts w:ascii="Times New Roman" w:eastAsia="Microsoft YaHei UI" w:hAnsi="Times New Roman" w:cs="Times New Roman"/>
          <w:sz w:val="24"/>
          <w:szCs w:val="24"/>
        </w:rPr>
        <w:t>Defendant</w:t>
      </w:r>
      <w:r w:rsidR="00D75F37" w:rsidRPr="00126C7B">
        <w:rPr>
          <w:rFonts w:ascii="Times New Roman" w:eastAsia="Microsoft YaHei UI" w:hAnsi="Times New Roman" w:cs="Times New Roman"/>
          <w:sz w:val="24"/>
          <w:szCs w:val="24"/>
        </w:rPr>
        <w:t>s if any.</w:t>
      </w:r>
    </w:p>
    <w:p w:rsidR="00A06D60" w:rsidRPr="00126C7B" w:rsidRDefault="00A06D60"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PW2 was cross examined and admitted that the debt had accrued to Uganda shillings 484,000,000/=. He further testified in cross examination that the sum of Uganda shillings 156,000,000/= was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's proposal to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He further testified in cross examination that part of the property of Africana Clays </w:t>
      </w:r>
      <w:r w:rsidR="00682324" w:rsidRPr="00126C7B">
        <w:rPr>
          <w:rFonts w:ascii="Times New Roman" w:eastAsia="Microsoft YaHei UI" w:hAnsi="Times New Roman" w:cs="Times New Roman"/>
          <w:sz w:val="24"/>
          <w:szCs w:val="24"/>
        </w:rPr>
        <w:t xml:space="preserve">has been </w:t>
      </w:r>
      <w:r w:rsidRPr="00126C7B">
        <w:rPr>
          <w:rFonts w:ascii="Times New Roman" w:eastAsia="Microsoft YaHei UI" w:hAnsi="Times New Roman" w:cs="Times New Roman"/>
          <w:sz w:val="24"/>
          <w:szCs w:val="24"/>
        </w:rPr>
        <w:t xml:space="preserve">taken in execution. He testified that they agreed to pay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w:t>
      </w:r>
    </w:p>
    <w:p w:rsidR="00A06D60" w:rsidRPr="00126C7B" w:rsidRDefault="00A06D60"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PW3 also testified that the</w:t>
      </w:r>
      <w:r w:rsidR="006D2591" w:rsidRPr="00126C7B">
        <w:rPr>
          <w:rFonts w:ascii="Times New Roman" w:eastAsia="Microsoft YaHei UI" w:hAnsi="Times New Roman" w:cs="Times New Roman"/>
          <w:sz w:val="24"/>
          <w:szCs w:val="24"/>
        </w:rPr>
        <w:t>y</w:t>
      </w:r>
      <w:r w:rsidRPr="00126C7B">
        <w:rPr>
          <w:rFonts w:ascii="Times New Roman" w:eastAsia="Microsoft YaHei UI" w:hAnsi="Times New Roman" w:cs="Times New Roman"/>
          <w:sz w:val="24"/>
          <w:szCs w:val="24"/>
        </w:rPr>
        <w:t xml:space="preserve"> agreed to pay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However, </w:t>
      </w:r>
      <w:r w:rsidR="00A7450D" w:rsidRPr="00126C7B">
        <w:rPr>
          <w:rFonts w:ascii="Times New Roman" w:eastAsia="Microsoft YaHei UI" w:hAnsi="Times New Roman" w:cs="Times New Roman"/>
          <w:sz w:val="24"/>
          <w:szCs w:val="24"/>
        </w:rPr>
        <w:t xml:space="preserve">to a </w:t>
      </w:r>
      <w:r w:rsidRPr="00126C7B">
        <w:rPr>
          <w:rFonts w:ascii="Times New Roman" w:eastAsia="Microsoft YaHei UI" w:hAnsi="Times New Roman" w:cs="Times New Roman"/>
          <w:sz w:val="24"/>
          <w:szCs w:val="24"/>
        </w:rPr>
        <w:t xml:space="preserve">question put by the court as to whether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should earn interest on the </w:t>
      </w:r>
      <w:r w:rsidR="00A7450D" w:rsidRPr="00126C7B">
        <w:rPr>
          <w:rFonts w:ascii="Times New Roman" w:eastAsia="Microsoft YaHei UI" w:hAnsi="Times New Roman" w:cs="Times New Roman"/>
          <w:sz w:val="24"/>
          <w:szCs w:val="24"/>
        </w:rPr>
        <w:t xml:space="preserve">principal </w:t>
      </w:r>
      <w:r w:rsidR="006D2591" w:rsidRPr="00126C7B">
        <w:rPr>
          <w:rFonts w:ascii="Times New Roman" w:eastAsia="Microsoft YaHei UI" w:hAnsi="Times New Roman" w:cs="Times New Roman"/>
          <w:sz w:val="24"/>
          <w:szCs w:val="24"/>
        </w:rPr>
        <w:t>amount;</w:t>
      </w:r>
      <w:r w:rsidRPr="00126C7B">
        <w:rPr>
          <w:rFonts w:ascii="Times New Roman" w:eastAsia="Microsoft YaHei UI" w:hAnsi="Times New Roman" w:cs="Times New Roman"/>
          <w:sz w:val="24"/>
          <w:szCs w:val="24"/>
        </w:rPr>
        <w:t xml:space="preserve"> he testified that if the Herm Enterprises Ltd had acted faithfully, they would not have reached this stage. They had delayed payment of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He further testified that there was some money which was paid and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attached some products worth </w:t>
      </w:r>
      <w:r w:rsidR="00A7450D" w:rsidRPr="00126C7B">
        <w:rPr>
          <w:rFonts w:ascii="Times New Roman" w:eastAsia="Microsoft YaHei UI" w:hAnsi="Times New Roman" w:cs="Times New Roman"/>
          <w:sz w:val="24"/>
          <w:szCs w:val="24"/>
        </w:rPr>
        <w:t xml:space="preserve">some </w:t>
      </w:r>
      <w:r w:rsidRPr="00126C7B">
        <w:rPr>
          <w:rFonts w:ascii="Times New Roman" w:eastAsia="Microsoft YaHei UI" w:hAnsi="Times New Roman" w:cs="Times New Roman"/>
          <w:sz w:val="24"/>
          <w:szCs w:val="24"/>
        </w:rPr>
        <w:t xml:space="preserve">reasonable amounts. He prayed that they should negotiate </w:t>
      </w:r>
      <w:r w:rsidR="00A7450D" w:rsidRPr="00126C7B">
        <w:rPr>
          <w:rFonts w:ascii="Times New Roman" w:eastAsia="Microsoft YaHei UI" w:hAnsi="Times New Roman" w:cs="Times New Roman"/>
          <w:sz w:val="24"/>
          <w:szCs w:val="24"/>
        </w:rPr>
        <w:t xml:space="preserve">on the quantum </w:t>
      </w:r>
      <w:r w:rsidRPr="00126C7B">
        <w:rPr>
          <w:rFonts w:ascii="Times New Roman" w:eastAsia="Microsoft YaHei UI" w:hAnsi="Times New Roman" w:cs="Times New Roman"/>
          <w:sz w:val="24"/>
          <w:szCs w:val="24"/>
        </w:rPr>
        <w:t>of liability.</w:t>
      </w:r>
    </w:p>
    <w:p w:rsidR="0041475F" w:rsidRPr="00126C7B" w:rsidRDefault="00A06D60"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lastRenderedPageBreak/>
        <w:t xml:space="preserve">In all the above testimonies, the </w:t>
      </w:r>
      <w:r w:rsidR="00D1792F" w:rsidRPr="00126C7B">
        <w:rPr>
          <w:rFonts w:ascii="Times New Roman" w:eastAsia="Microsoft YaHei UI" w:hAnsi="Times New Roman" w:cs="Times New Roman"/>
          <w:sz w:val="24"/>
          <w:szCs w:val="24"/>
        </w:rPr>
        <w:t>Plaintiff</w:t>
      </w:r>
      <w:r w:rsidR="000836A2" w:rsidRPr="00126C7B">
        <w:rPr>
          <w:rFonts w:ascii="Times New Roman" w:eastAsia="Microsoft YaHei UI" w:hAnsi="Times New Roman" w:cs="Times New Roman"/>
          <w:sz w:val="24"/>
          <w:szCs w:val="24"/>
        </w:rPr>
        <w:t>’</w:t>
      </w:r>
      <w:r w:rsidRPr="00126C7B">
        <w:rPr>
          <w:rFonts w:ascii="Times New Roman" w:eastAsia="Microsoft YaHei UI" w:hAnsi="Times New Roman" w:cs="Times New Roman"/>
          <w:sz w:val="24"/>
          <w:szCs w:val="24"/>
        </w:rPr>
        <w:t xml:space="preserve">s claim was not denied. Specifically PW3 based his defence of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's figure on his contention that some monies were paid to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and some products were attached in execution of the decree. Products attached in execution of the decree can always be offset at th</w:t>
      </w:r>
      <w:r w:rsidR="00A7450D" w:rsidRPr="00126C7B">
        <w:rPr>
          <w:rFonts w:ascii="Times New Roman" w:eastAsia="Microsoft YaHei UI" w:hAnsi="Times New Roman" w:cs="Times New Roman"/>
          <w:sz w:val="24"/>
          <w:szCs w:val="24"/>
        </w:rPr>
        <w:t>e</w:t>
      </w:r>
      <w:r w:rsidRPr="00126C7B">
        <w:rPr>
          <w:rFonts w:ascii="Times New Roman" w:eastAsia="Microsoft YaHei UI" w:hAnsi="Times New Roman" w:cs="Times New Roman"/>
          <w:sz w:val="24"/>
          <w:szCs w:val="24"/>
        </w:rPr>
        <w:t xml:space="preserve"> stage of execution and does not have to bother to court in </w:t>
      </w:r>
      <w:r w:rsidR="00A7450D" w:rsidRPr="00126C7B">
        <w:rPr>
          <w:rFonts w:ascii="Times New Roman" w:eastAsia="Microsoft YaHei UI" w:hAnsi="Times New Roman" w:cs="Times New Roman"/>
          <w:sz w:val="24"/>
          <w:szCs w:val="24"/>
        </w:rPr>
        <w:t>arriving at a decision</w:t>
      </w:r>
      <w:r w:rsidRPr="00126C7B">
        <w:rPr>
          <w:rFonts w:ascii="Times New Roman" w:eastAsia="Microsoft YaHei UI" w:hAnsi="Times New Roman" w:cs="Times New Roman"/>
          <w:sz w:val="24"/>
          <w:szCs w:val="24"/>
        </w:rPr>
        <w:t>. Amounts paid after the default decree can always be offset as the</w:t>
      </w:r>
      <w:r w:rsidR="00A17CF9" w:rsidRPr="00126C7B">
        <w:rPr>
          <w:rFonts w:ascii="Times New Roman" w:eastAsia="Microsoft YaHei UI" w:hAnsi="Times New Roman" w:cs="Times New Roman"/>
          <w:sz w:val="24"/>
          <w:szCs w:val="24"/>
        </w:rPr>
        <w:t xml:space="preserve"> Bailiff’s who attached the property are </w:t>
      </w:r>
      <w:r w:rsidRPr="00126C7B">
        <w:rPr>
          <w:rFonts w:ascii="Times New Roman" w:eastAsia="Microsoft YaHei UI" w:hAnsi="Times New Roman" w:cs="Times New Roman"/>
          <w:sz w:val="24"/>
          <w:szCs w:val="24"/>
        </w:rPr>
        <w:t xml:space="preserve">officers of the court </w:t>
      </w:r>
      <w:r w:rsidR="00A17CF9" w:rsidRPr="00126C7B">
        <w:rPr>
          <w:rFonts w:ascii="Times New Roman" w:eastAsia="Microsoft YaHei UI" w:hAnsi="Times New Roman" w:cs="Times New Roman"/>
          <w:sz w:val="24"/>
          <w:szCs w:val="24"/>
        </w:rPr>
        <w:t xml:space="preserve">and </w:t>
      </w:r>
      <w:r w:rsidRPr="00126C7B">
        <w:rPr>
          <w:rFonts w:ascii="Times New Roman" w:eastAsia="Microsoft YaHei UI" w:hAnsi="Times New Roman" w:cs="Times New Roman"/>
          <w:sz w:val="24"/>
          <w:szCs w:val="24"/>
        </w:rPr>
        <w:t xml:space="preserve">are obliged to account for any attachment of the property of the </w:t>
      </w:r>
      <w:r w:rsidR="00D1792F" w:rsidRPr="00126C7B">
        <w:rPr>
          <w:rFonts w:ascii="Times New Roman" w:eastAsia="Microsoft YaHei UI" w:hAnsi="Times New Roman" w:cs="Times New Roman"/>
          <w:sz w:val="24"/>
          <w:szCs w:val="24"/>
        </w:rPr>
        <w:t>judgment</w:t>
      </w:r>
      <w:r w:rsidRPr="00126C7B">
        <w:rPr>
          <w:rFonts w:ascii="Times New Roman" w:eastAsia="Microsoft YaHei UI" w:hAnsi="Times New Roman" w:cs="Times New Roman"/>
          <w:sz w:val="24"/>
          <w:szCs w:val="24"/>
        </w:rPr>
        <w:t xml:space="preserve"> debtor. The questions as to payment of any amounts after filing of the suit can be resolved at th</w:t>
      </w:r>
      <w:r w:rsidR="00A17CF9" w:rsidRPr="00126C7B">
        <w:rPr>
          <w:rFonts w:ascii="Times New Roman" w:eastAsia="Microsoft YaHei UI" w:hAnsi="Times New Roman" w:cs="Times New Roman"/>
          <w:sz w:val="24"/>
          <w:szCs w:val="24"/>
        </w:rPr>
        <w:t>e</w:t>
      </w:r>
      <w:r w:rsidRPr="00126C7B">
        <w:rPr>
          <w:rFonts w:ascii="Times New Roman" w:eastAsia="Microsoft YaHei UI" w:hAnsi="Times New Roman" w:cs="Times New Roman"/>
          <w:sz w:val="24"/>
          <w:szCs w:val="24"/>
        </w:rPr>
        <w:t xml:space="preserve"> stage of execution</w:t>
      </w:r>
      <w:r w:rsidR="004B3FA9" w:rsidRPr="00126C7B">
        <w:rPr>
          <w:rFonts w:ascii="Times New Roman" w:eastAsia="Microsoft YaHei UI" w:hAnsi="Times New Roman" w:cs="Times New Roman"/>
          <w:sz w:val="24"/>
          <w:szCs w:val="24"/>
        </w:rPr>
        <w:t xml:space="preserve"> through offsetting the amount realised in execution previously before it was set aside</w:t>
      </w:r>
      <w:r w:rsidRPr="00126C7B">
        <w:rPr>
          <w:rFonts w:ascii="Times New Roman" w:eastAsia="Microsoft YaHei UI" w:hAnsi="Times New Roman" w:cs="Times New Roman"/>
          <w:sz w:val="24"/>
          <w:szCs w:val="24"/>
        </w:rPr>
        <w:t>.</w:t>
      </w:r>
    </w:p>
    <w:p w:rsidR="004D73E2" w:rsidRPr="00126C7B" w:rsidRDefault="0041475F"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In the premises</w:t>
      </w:r>
      <w:r w:rsidR="00687863" w:rsidRPr="00126C7B">
        <w:rPr>
          <w:rFonts w:ascii="Times New Roman" w:eastAsia="Microsoft YaHei UI" w:hAnsi="Times New Roman" w:cs="Times New Roman"/>
          <w:sz w:val="24"/>
          <w:szCs w:val="24"/>
        </w:rPr>
        <w:t>,</w:t>
      </w:r>
      <w:r w:rsidRPr="00126C7B">
        <w:rPr>
          <w:rFonts w:ascii="Times New Roman" w:eastAsia="Microsoft YaHei UI" w:hAnsi="Times New Roman" w:cs="Times New Roman"/>
          <w:sz w:val="24"/>
          <w:szCs w:val="24"/>
        </w:rPr>
        <w:t xml:space="preserve">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has proved on the balance of probabilities</w:t>
      </w:r>
      <w:r w:rsidR="004D73E2" w:rsidRPr="00126C7B">
        <w:rPr>
          <w:rFonts w:ascii="Times New Roman" w:eastAsia="Microsoft YaHei UI" w:hAnsi="Times New Roman" w:cs="Times New Roman"/>
          <w:sz w:val="24"/>
          <w:szCs w:val="24"/>
        </w:rPr>
        <w:t xml:space="preserve"> that she lent to the </w:t>
      </w:r>
      <w:r w:rsidR="00D1792F" w:rsidRPr="00126C7B">
        <w:rPr>
          <w:rFonts w:ascii="Times New Roman" w:eastAsia="Microsoft YaHei UI" w:hAnsi="Times New Roman" w:cs="Times New Roman"/>
          <w:sz w:val="24"/>
          <w:szCs w:val="24"/>
        </w:rPr>
        <w:t>Defendant</w:t>
      </w:r>
      <w:r w:rsidR="004D73E2" w:rsidRPr="00126C7B">
        <w:rPr>
          <w:rFonts w:ascii="Times New Roman" w:eastAsia="Microsoft YaHei UI" w:hAnsi="Times New Roman" w:cs="Times New Roman"/>
          <w:sz w:val="24"/>
          <w:szCs w:val="24"/>
        </w:rPr>
        <w:t xml:space="preserve">s Uganda shillings 220,000,000/=. The </w:t>
      </w:r>
      <w:r w:rsidR="00D1792F" w:rsidRPr="00126C7B">
        <w:rPr>
          <w:rFonts w:ascii="Times New Roman" w:eastAsia="Microsoft YaHei UI" w:hAnsi="Times New Roman" w:cs="Times New Roman"/>
          <w:sz w:val="24"/>
          <w:szCs w:val="24"/>
        </w:rPr>
        <w:t>Defendant</w:t>
      </w:r>
      <w:r w:rsidR="004D73E2" w:rsidRPr="00126C7B">
        <w:rPr>
          <w:rFonts w:ascii="Times New Roman" w:eastAsia="Microsoft YaHei UI" w:hAnsi="Times New Roman" w:cs="Times New Roman"/>
          <w:sz w:val="24"/>
          <w:szCs w:val="24"/>
        </w:rPr>
        <w:t xml:space="preserve">s agreed to pay her at an interest rate of 10% per month on a reducing balance. However, no payment was made and the </w:t>
      </w:r>
      <w:r w:rsidR="00D1792F" w:rsidRPr="00126C7B">
        <w:rPr>
          <w:rFonts w:ascii="Times New Roman" w:eastAsia="Microsoft YaHei UI" w:hAnsi="Times New Roman" w:cs="Times New Roman"/>
          <w:sz w:val="24"/>
          <w:szCs w:val="24"/>
        </w:rPr>
        <w:t>Plaintiff</w:t>
      </w:r>
      <w:r w:rsidR="004D73E2" w:rsidRPr="00126C7B">
        <w:rPr>
          <w:rFonts w:ascii="Times New Roman" w:eastAsia="Microsoft YaHei UI" w:hAnsi="Times New Roman" w:cs="Times New Roman"/>
          <w:sz w:val="24"/>
          <w:szCs w:val="24"/>
        </w:rPr>
        <w:t xml:space="preserve"> proceeded to file this action whereupon default </w:t>
      </w:r>
      <w:r w:rsidR="00D1792F" w:rsidRPr="00126C7B">
        <w:rPr>
          <w:rFonts w:ascii="Times New Roman" w:eastAsia="Microsoft YaHei UI" w:hAnsi="Times New Roman" w:cs="Times New Roman"/>
          <w:sz w:val="24"/>
          <w:szCs w:val="24"/>
        </w:rPr>
        <w:t>judgment</w:t>
      </w:r>
      <w:r w:rsidR="004D73E2" w:rsidRPr="00126C7B">
        <w:rPr>
          <w:rFonts w:ascii="Times New Roman" w:eastAsia="Microsoft YaHei UI" w:hAnsi="Times New Roman" w:cs="Times New Roman"/>
          <w:sz w:val="24"/>
          <w:szCs w:val="24"/>
        </w:rPr>
        <w:t xml:space="preserve"> was entered and execution </w:t>
      </w:r>
      <w:r w:rsidR="00687863" w:rsidRPr="00126C7B">
        <w:rPr>
          <w:rFonts w:ascii="Times New Roman" w:eastAsia="Microsoft YaHei UI" w:hAnsi="Times New Roman" w:cs="Times New Roman"/>
          <w:sz w:val="24"/>
          <w:szCs w:val="24"/>
        </w:rPr>
        <w:t xml:space="preserve">commenced </w:t>
      </w:r>
      <w:r w:rsidR="004D73E2" w:rsidRPr="00126C7B">
        <w:rPr>
          <w:rFonts w:ascii="Times New Roman" w:eastAsia="Microsoft YaHei UI" w:hAnsi="Times New Roman" w:cs="Times New Roman"/>
          <w:sz w:val="24"/>
          <w:szCs w:val="24"/>
        </w:rPr>
        <w:t xml:space="preserve">before it was stayed. Any monies paid after entry of the default decree can be offset by the </w:t>
      </w:r>
      <w:r w:rsidR="00D1792F" w:rsidRPr="00126C7B">
        <w:rPr>
          <w:rFonts w:ascii="Times New Roman" w:eastAsia="Microsoft YaHei UI" w:hAnsi="Times New Roman" w:cs="Times New Roman"/>
          <w:sz w:val="24"/>
          <w:szCs w:val="24"/>
        </w:rPr>
        <w:t>Defendant</w:t>
      </w:r>
      <w:r w:rsidR="004D73E2" w:rsidRPr="00126C7B">
        <w:rPr>
          <w:rFonts w:ascii="Times New Roman" w:eastAsia="Microsoft YaHei UI" w:hAnsi="Times New Roman" w:cs="Times New Roman"/>
          <w:sz w:val="24"/>
          <w:szCs w:val="24"/>
        </w:rPr>
        <w:t xml:space="preserve"> proving that such payment was made. Secondly</w:t>
      </w:r>
      <w:r w:rsidR="00687863" w:rsidRPr="00126C7B">
        <w:rPr>
          <w:rFonts w:ascii="Times New Roman" w:eastAsia="Microsoft YaHei UI" w:hAnsi="Times New Roman" w:cs="Times New Roman"/>
          <w:sz w:val="24"/>
          <w:szCs w:val="24"/>
        </w:rPr>
        <w:t>,</w:t>
      </w:r>
      <w:r w:rsidR="004D73E2" w:rsidRPr="00126C7B">
        <w:rPr>
          <w:rFonts w:ascii="Times New Roman" w:eastAsia="Microsoft YaHei UI" w:hAnsi="Times New Roman" w:cs="Times New Roman"/>
          <w:sz w:val="24"/>
          <w:szCs w:val="24"/>
        </w:rPr>
        <w:t xml:space="preserve"> court bailiffs </w:t>
      </w:r>
      <w:r w:rsidR="00687863" w:rsidRPr="00126C7B">
        <w:rPr>
          <w:rFonts w:ascii="Times New Roman" w:eastAsia="Microsoft YaHei UI" w:hAnsi="Times New Roman" w:cs="Times New Roman"/>
          <w:sz w:val="24"/>
          <w:szCs w:val="24"/>
        </w:rPr>
        <w:t xml:space="preserve">are required to </w:t>
      </w:r>
      <w:r w:rsidR="004D73E2" w:rsidRPr="00126C7B">
        <w:rPr>
          <w:rFonts w:ascii="Times New Roman" w:eastAsia="Microsoft YaHei UI" w:hAnsi="Times New Roman" w:cs="Times New Roman"/>
          <w:sz w:val="24"/>
          <w:szCs w:val="24"/>
        </w:rPr>
        <w:t>account for the property they attached</w:t>
      </w:r>
      <w:r w:rsidR="00687863" w:rsidRPr="00126C7B">
        <w:rPr>
          <w:rFonts w:ascii="Times New Roman" w:eastAsia="Microsoft YaHei UI" w:hAnsi="Times New Roman" w:cs="Times New Roman"/>
          <w:sz w:val="24"/>
          <w:szCs w:val="24"/>
        </w:rPr>
        <w:t xml:space="preserve"> pursuant to the default decree and any amounts realised</w:t>
      </w:r>
      <w:r w:rsidR="004D73E2" w:rsidRPr="00126C7B">
        <w:rPr>
          <w:rFonts w:ascii="Times New Roman" w:eastAsia="Microsoft YaHei UI" w:hAnsi="Times New Roman" w:cs="Times New Roman"/>
          <w:sz w:val="24"/>
          <w:szCs w:val="24"/>
        </w:rPr>
        <w:t xml:space="preserve">. For the moment the issue before the court is whether the </w:t>
      </w:r>
      <w:r w:rsidR="00D1792F" w:rsidRPr="00126C7B">
        <w:rPr>
          <w:rFonts w:ascii="Times New Roman" w:eastAsia="Microsoft YaHei UI" w:hAnsi="Times New Roman" w:cs="Times New Roman"/>
          <w:sz w:val="24"/>
          <w:szCs w:val="24"/>
        </w:rPr>
        <w:t>Defendant</w:t>
      </w:r>
      <w:r w:rsidR="004D73E2" w:rsidRPr="00126C7B">
        <w:rPr>
          <w:rFonts w:ascii="Times New Roman" w:eastAsia="Microsoft YaHei UI" w:hAnsi="Times New Roman" w:cs="Times New Roman"/>
          <w:sz w:val="24"/>
          <w:szCs w:val="24"/>
        </w:rPr>
        <w:t xml:space="preserve"> is indebted to the </w:t>
      </w:r>
      <w:r w:rsidR="00D1792F" w:rsidRPr="00126C7B">
        <w:rPr>
          <w:rFonts w:ascii="Times New Roman" w:eastAsia="Microsoft YaHei UI" w:hAnsi="Times New Roman" w:cs="Times New Roman"/>
          <w:sz w:val="24"/>
          <w:szCs w:val="24"/>
        </w:rPr>
        <w:t>Plaintiff</w:t>
      </w:r>
      <w:r w:rsidR="004D73E2" w:rsidRPr="00126C7B">
        <w:rPr>
          <w:rFonts w:ascii="Times New Roman" w:eastAsia="Microsoft YaHei UI" w:hAnsi="Times New Roman" w:cs="Times New Roman"/>
          <w:sz w:val="24"/>
          <w:szCs w:val="24"/>
        </w:rPr>
        <w:t xml:space="preserve"> as claimed</w:t>
      </w:r>
      <w:r w:rsidR="00687863" w:rsidRPr="00126C7B">
        <w:rPr>
          <w:rFonts w:ascii="Times New Roman" w:eastAsia="Microsoft YaHei UI" w:hAnsi="Times New Roman" w:cs="Times New Roman"/>
          <w:sz w:val="24"/>
          <w:szCs w:val="24"/>
        </w:rPr>
        <w:t xml:space="preserve"> before the default decree which was subsequently set aside</w:t>
      </w:r>
      <w:r w:rsidR="004D73E2" w:rsidRPr="00126C7B">
        <w:rPr>
          <w:rFonts w:ascii="Times New Roman" w:eastAsia="Microsoft YaHei UI" w:hAnsi="Times New Roman" w:cs="Times New Roman"/>
          <w:sz w:val="24"/>
          <w:szCs w:val="24"/>
        </w:rPr>
        <w:t xml:space="preserve">. The debt was not contested by the </w:t>
      </w:r>
      <w:r w:rsidR="00D1792F" w:rsidRPr="00126C7B">
        <w:rPr>
          <w:rFonts w:ascii="Times New Roman" w:eastAsia="Microsoft YaHei UI" w:hAnsi="Times New Roman" w:cs="Times New Roman"/>
          <w:sz w:val="24"/>
          <w:szCs w:val="24"/>
        </w:rPr>
        <w:t>Defendant</w:t>
      </w:r>
      <w:r w:rsidR="004D73E2" w:rsidRPr="00126C7B">
        <w:rPr>
          <w:rFonts w:ascii="Times New Roman" w:eastAsia="Microsoft YaHei UI" w:hAnsi="Times New Roman" w:cs="Times New Roman"/>
          <w:sz w:val="24"/>
          <w:szCs w:val="24"/>
        </w:rPr>
        <w:t xml:space="preserve"> and the </w:t>
      </w:r>
      <w:r w:rsidR="00D1792F" w:rsidRPr="00126C7B">
        <w:rPr>
          <w:rFonts w:ascii="Times New Roman" w:eastAsia="Microsoft YaHei UI" w:hAnsi="Times New Roman" w:cs="Times New Roman"/>
          <w:sz w:val="24"/>
          <w:szCs w:val="24"/>
        </w:rPr>
        <w:t>Defendant</w:t>
      </w:r>
      <w:r w:rsidR="004D73E2" w:rsidRPr="00126C7B">
        <w:rPr>
          <w:rFonts w:ascii="Times New Roman" w:eastAsia="Microsoft YaHei UI" w:hAnsi="Times New Roman" w:cs="Times New Roman"/>
          <w:sz w:val="24"/>
          <w:szCs w:val="24"/>
        </w:rPr>
        <w:t xml:space="preserve"> only raised set offs which were not proved</w:t>
      </w:r>
      <w:r w:rsidR="00687863" w:rsidRPr="00126C7B">
        <w:rPr>
          <w:rFonts w:ascii="Times New Roman" w:eastAsia="Microsoft YaHei UI" w:hAnsi="Times New Roman" w:cs="Times New Roman"/>
          <w:sz w:val="24"/>
          <w:szCs w:val="24"/>
        </w:rPr>
        <w:t xml:space="preserve"> because the </w:t>
      </w:r>
      <w:r w:rsidR="00D1792F" w:rsidRPr="00126C7B">
        <w:rPr>
          <w:rFonts w:ascii="Times New Roman" w:eastAsia="Microsoft YaHei UI" w:hAnsi="Times New Roman" w:cs="Times New Roman"/>
          <w:sz w:val="24"/>
          <w:szCs w:val="24"/>
        </w:rPr>
        <w:t>Defendant</w:t>
      </w:r>
      <w:r w:rsidR="00687863" w:rsidRPr="00126C7B">
        <w:rPr>
          <w:rFonts w:ascii="Times New Roman" w:eastAsia="Microsoft YaHei UI" w:hAnsi="Times New Roman" w:cs="Times New Roman"/>
          <w:sz w:val="24"/>
          <w:szCs w:val="24"/>
        </w:rPr>
        <w:t xml:space="preserve"> led no evidence and the suit proceeded under Order 17 rule 4 of the Civil Procedure Rules when the </w:t>
      </w:r>
      <w:r w:rsidR="00D1792F" w:rsidRPr="00126C7B">
        <w:rPr>
          <w:rFonts w:ascii="Times New Roman" w:eastAsia="Microsoft YaHei UI" w:hAnsi="Times New Roman" w:cs="Times New Roman"/>
          <w:sz w:val="24"/>
          <w:szCs w:val="24"/>
        </w:rPr>
        <w:t>Defendant</w:t>
      </w:r>
      <w:r w:rsidR="00687863" w:rsidRPr="00126C7B">
        <w:rPr>
          <w:rFonts w:ascii="Times New Roman" w:eastAsia="Microsoft YaHei UI" w:hAnsi="Times New Roman" w:cs="Times New Roman"/>
          <w:sz w:val="24"/>
          <w:szCs w:val="24"/>
        </w:rPr>
        <w:t>s directors failed to present their evidence after being given time to do so</w:t>
      </w:r>
      <w:r w:rsidR="004D73E2" w:rsidRPr="00126C7B">
        <w:rPr>
          <w:rFonts w:ascii="Times New Roman" w:eastAsia="Microsoft YaHei UI" w:hAnsi="Times New Roman" w:cs="Times New Roman"/>
          <w:sz w:val="24"/>
          <w:szCs w:val="24"/>
        </w:rPr>
        <w:t xml:space="preserve">. In the premises issue number </w:t>
      </w:r>
      <w:r w:rsidR="00687863" w:rsidRPr="00126C7B">
        <w:rPr>
          <w:rFonts w:ascii="Times New Roman" w:eastAsia="Microsoft YaHei UI" w:hAnsi="Times New Roman" w:cs="Times New Roman"/>
          <w:sz w:val="24"/>
          <w:szCs w:val="24"/>
        </w:rPr>
        <w:t>1</w:t>
      </w:r>
      <w:r w:rsidR="004D73E2" w:rsidRPr="00126C7B">
        <w:rPr>
          <w:rFonts w:ascii="Times New Roman" w:eastAsia="Microsoft YaHei UI" w:hAnsi="Times New Roman" w:cs="Times New Roman"/>
          <w:sz w:val="24"/>
          <w:szCs w:val="24"/>
        </w:rPr>
        <w:t xml:space="preserve"> on whether the </w:t>
      </w:r>
      <w:r w:rsidR="00D1792F" w:rsidRPr="00126C7B">
        <w:rPr>
          <w:rFonts w:ascii="Times New Roman" w:eastAsia="Microsoft YaHei UI" w:hAnsi="Times New Roman" w:cs="Times New Roman"/>
          <w:sz w:val="24"/>
          <w:szCs w:val="24"/>
        </w:rPr>
        <w:t>Defendant</w:t>
      </w:r>
      <w:r w:rsidR="004D73E2" w:rsidRPr="00126C7B">
        <w:rPr>
          <w:rFonts w:ascii="Times New Roman" w:eastAsia="Microsoft YaHei UI" w:hAnsi="Times New Roman" w:cs="Times New Roman"/>
          <w:sz w:val="24"/>
          <w:szCs w:val="24"/>
        </w:rPr>
        <w:t xml:space="preserve"> is indebted to the </w:t>
      </w:r>
      <w:r w:rsidR="00D1792F" w:rsidRPr="00126C7B">
        <w:rPr>
          <w:rFonts w:ascii="Times New Roman" w:eastAsia="Microsoft YaHei UI" w:hAnsi="Times New Roman" w:cs="Times New Roman"/>
          <w:sz w:val="24"/>
          <w:szCs w:val="24"/>
        </w:rPr>
        <w:t>Plaintiff</w:t>
      </w:r>
      <w:r w:rsidR="004D73E2" w:rsidRPr="00126C7B">
        <w:rPr>
          <w:rFonts w:ascii="Times New Roman" w:eastAsia="Microsoft YaHei UI" w:hAnsi="Times New Roman" w:cs="Times New Roman"/>
          <w:sz w:val="24"/>
          <w:szCs w:val="24"/>
        </w:rPr>
        <w:t xml:space="preserve"> as claimed i</w:t>
      </w:r>
      <w:r w:rsidR="000836A2" w:rsidRPr="00126C7B">
        <w:rPr>
          <w:rFonts w:ascii="Times New Roman" w:eastAsia="Microsoft YaHei UI" w:hAnsi="Times New Roman" w:cs="Times New Roman"/>
          <w:sz w:val="24"/>
          <w:szCs w:val="24"/>
        </w:rPr>
        <w:t>s answered in the affirmative w</w:t>
      </w:r>
      <w:r w:rsidR="004D73E2" w:rsidRPr="00126C7B">
        <w:rPr>
          <w:rFonts w:ascii="Times New Roman" w:eastAsia="Microsoft YaHei UI" w:hAnsi="Times New Roman" w:cs="Times New Roman"/>
          <w:sz w:val="24"/>
          <w:szCs w:val="24"/>
        </w:rPr>
        <w:t>i</w:t>
      </w:r>
      <w:r w:rsidR="000836A2" w:rsidRPr="00126C7B">
        <w:rPr>
          <w:rFonts w:ascii="Times New Roman" w:eastAsia="Microsoft YaHei UI" w:hAnsi="Times New Roman" w:cs="Times New Roman"/>
          <w:sz w:val="24"/>
          <w:szCs w:val="24"/>
        </w:rPr>
        <w:t>t</w:t>
      </w:r>
      <w:r w:rsidR="004D73E2" w:rsidRPr="00126C7B">
        <w:rPr>
          <w:rFonts w:ascii="Times New Roman" w:eastAsia="Microsoft YaHei UI" w:hAnsi="Times New Roman" w:cs="Times New Roman"/>
          <w:sz w:val="24"/>
          <w:szCs w:val="24"/>
        </w:rPr>
        <w:t xml:space="preserve">h </w:t>
      </w:r>
      <w:r w:rsidR="00687863" w:rsidRPr="00126C7B">
        <w:rPr>
          <w:rFonts w:ascii="Times New Roman" w:eastAsia="Microsoft YaHei UI" w:hAnsi="Times New Roman" w:cs="Times New Roman"/>
          <w:sz w:val="24"/>
          <w:szCs w:val="24"/>
        </w:rPr>
        <w:t xml:space="preserve">the </w:t>
      </w:r>
      <w:r w:rsidR="004D73E2" w:rsidRPr="00126C7B">
        <w:rPr>
          <w:rFonts w:ascii="Times New Roman" w:eastAsia="Microsoft YaHei UI" w:hAnsi="Times New Roman" w:cs="Times New Roman"/>
          <w:sz w:val="24"/>
          <w:szCs w:val="24"/>
        </w:rPr>
        <w:t xml:space="preserve">slight amendment that the </w:t>
      </w:r>
      <w:r w:rsidR="00D1792F" w:rsidRPr="00126C7B">
        <w:rPr>
          <w:rFonts w:ascii="Times New Roman" w:eastAsia="Microsoft YaHei UI" w:hAnsi="Times New Roman" w:cs="Times New Roman"/>
          <w:sz w:val="24"/>
          <w:szCs w:val="24"/>
        </w:rPr>
        <w:t>Defendant</w:t>
      </w:r>
      <w:r w:rsidR="004D73E2" w:rsidRPr="00126C7B">
        <w:rPr>
          <w:rFonts w:ascii="Times New Roman" w:eastAsia="Microsoft YaHei UI" w:hAnsi="Times New Roman" w:cs="Times New Roman"/>
          <w:sz w:val="24"/>
          <w:szCs w:val="24"/>
        </w:rPr>
        <w:t xml:space="preserve"> is indebted to the </w:t>
      </w:r>
      <w:r w:rsidR="00D1792F" w:rsidRPr="00126C7B">
        <w:rPr>
          <w:rFonts w:ascii="Times New Roman" w:eastAsia="Microsoft YaHei UI" w:hAnsi="Times New Roman" w:cs="Times New Roman"/>
          <w:sz w:val="24"/>
          <w:szCs w:val="24"/>
        </w:rPr>
        <w:t>Plaintiff</w:t>
      </w:r>
      <w:r w:rsidR="004D73E2" w:rsidRPr="00126C7B">
        <w:rPr>
          <w:rFonts w:ascii="Times New Roman" w:eastAsia="Microsoft YaHei UI" w:hAnsi="Times New Roman" w:cs="Times New Roman"/>
          <w:sz w:val="24"/>
          <w:szCs w:val="24"/>
        </w:rPr>
        <w:t xml:space="preserve"> as claimed at the time of filing the suit and any setoffs </w:t>
      </w:r>
      <w:r w:rsidR="00687863" w:rsidRPr="00126C7B">
        <w:rPr>
          <w:rFonts w:ascii="Times New Roman" w:eastAsia="Microsoft YaHei UI" w:hAnsi="Times New Roman" w:cs="Times New Roman"/>
          <w:sz w:val="24"/>
          <w:szCs w:val="24"/>
        </w:rPr>
        <w:t xml:space="preserve">by payment of the decreed amounts in the default judgment </w:t>
      </w:r>
      <w:r w:rsidR="004D73E2" w:rsidRPr="00126C7B">
        <w:rPr>
          <w:rFonts w:ascii="Times New Roman" w:eastAsia="Microsoft YaHei UI" w:hAnsi="Times New Roman" w:cs="Times New Roman"/>
          <w:sz w:val="24"/>
          <w:szCs w:val="24"/>
        </w:rPr>
        <w:t>have to be proved in execution</w:t>
      </w:r>
      <w:r w:rsidR="00687863" w:rsidRPr="00126C7B">
        <w:rPr>
          <w:rFonts w:ascii="Times New Roman" w:eastAsia="Microsoft YaHei UI" w:hAnsi="Times New Roman" w:cs="Times New Roman"/>
          <w:sz w:val="24"/>
          <w:szCs w:val="24"/>
        </w:rPr>
        <w:t xml:space="preserve"> and/or filed with the Registrar Executions and Bailiffs Division for taking into account if there is a dispute on any offsets</w:t>
      </w:r>
      <w:r w:rsidR="004D73E2" w:rsidRPr="00126C7B">
        <w:rPr>
          <w:rFonts w:ascii="Times New Roman" w:eastAsia="Microsoft YaHei UI" w:hAnsi="Times New Roman" w:cs="Times New Roman"/>
          <w:sz w:val="24"/>
          <w:szCs w:val="24"/>
        </w:rPr>
        <w:t>.</w:t>
      </w:r>
    </w:p>
    <w:p w:rsidR="004D73E2" w:rsidRPr="00126C7B" w:rsidRDefault="002F3F38" w:rsidP="00126C7B">
      <w:pPr>
        <w:spacing w:line="360" w:lineRule="auto"/>
        <w:jc w:val="both"/>
        <w:rPr>
          <w:rFonts w:ascii="Times New Roman" w:eastAsia="Microsoft YaHei UI" w:hAnsi="Times New Roman" w:cs="Times New Roman"/>
          <w:b/>
          <w:sz w:val="24"/>
          <w:szCs w:val="24"/>
        </w:rPr>
      </w:pPr>
      <w:r w:rsidRPr="00126C7B">
        <w:rPr>
          <w:rFonts w:ascii="Times New Roman" w:eastAsia="Microsoft YaHei UI" w:hAnsi="Times New Roman" w:cs="Times New Roman"/>
          <w:b/>
          <w:sz w:val="24"/>
          <w:szCs w:val="24"/>
        </w:rPr>
        <w:t>2.</w:t>
      </w:r>
      <w:r w:rsidRPr="00126C7B">
        <w:rPr>
          <w:rFonts w:ascii="Times New Roman" w:eastAsia="Microsoft YaHei UI" w:hAnsi="Times New Roman" w:cs="Times New Roman"/>
          <w:b/>
          <w:sz w:val="24"/>
          <w:szCs w:val="24"/>
        </w:rPr>
        <w:tab/>
      </w:r>
      <w:r w:rsidR="004D73E2" w:rsidRPr="00126C7B">
        <w:rPr>
          <w:rFonts w:ascii="Times New Roman" w:eastAsia="Microsoft YaHei UI" w:hAnsi="Times New Roman" w:cs="Times New Roman"/>
          <w:b/>
          <w:sz w:val="24"/>
          <w:szCs w:val="24"/>
        </w:rPr>
        <w:t xml:space="preserve">Whether the </w:t>
      </w:r>
      <w:r w:rsidR="00D1792F" w:rsidRPr="00126C7B">
        <w:rPr>
          <w:rFonts w:ascii="Times New Roman" w:eastAsia="Microsoft YaHei UI" w:hAnsi="Times New Roman" w:cs="Times New Roman"/>
          <w:b/>
          <w:sz w:val="24"/>
          <w:szCs w:val="24"/>
        </w:rPr>
        <w:t>Defendant</w:t>
      </w:r>
      <w:r w:rsidR="004D73E2" w:rsidRPr="00126C7B">
        <w:rPr>
          <w:rFonts w:ascii="Times New Roman" w:eastAsia="Microsoft YaHei UI" w:hAnsi="Times New Roman" w:cs="Times New Roman"/>
          <w:b/>
          <w:sz w:val="24"/>
          <w:szCs w:val="24"/>
        </w:rPr>
        <w:t xml:space="preserve"> is entitled to the counterclaim?</w:t>
      </w:r>
    </w:p>
    <w:p w:rsidR="00045AD1" w:rsidRPr="00126C7B" w:rsidRDefault="004D73E2"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The question of whether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is entitled to </w:t>
      </w:r>
      <w:r w:rsidR="00687863" w:rsidRPr="00126C7B">
        <w:rPr>
          <w:rFonts w:ascii="Times New Roman" w:eastAsia="Microsoft YaHei UI" w:hAnsi="Times New Roman" w:cs="Times New Roman"/>
          <w:sz w:val="24"/>
          <w:szCs w:val="24"/>
        </w:rPr>
        <w:t>the</w:t>
      </w:r>
      <w:r w:rsidRPr="00126C7B">
        <w:rPr>
          <w:rFonts w:ascii="Times New Roman" w:eastAsia="Microsoft YaHei UI" w:hAnsi="Times New Roman" w:cs="Times New Roman"/>
          <w:sz w:val="24"/>
          <w:szCs w:val="24"/>
        </w:rPr>
        <w:t xml:space="preserve"> counterclaim can</w:t>
      </w:r>
      <w:r w:rsidR="00687863" w:rsidRPr="00126C7B">
        <w:rPr>
          <w:rFonts w:ascii="Times New Roman" w:eastAsia="Microsoft YaHei UI" w:hAnsi="Times New Roman" w:cs="Times New Roman"/>
          <w:sz w:val="24"/>
          <w:szCs w:val="24"/>
        </w:rPr>
        <w:t xml:space="preserve"> </w:t>
      </w:r>
      <w:r w:rsidRPr="00126C7B">
        <w:rPr>
          <w:rFonts w:ascii="Times New Roman" w:eastAsia="Microsoft YaHei UI" w:hAnsi="Times New Roman" w:cs="Times New Roman"/>
          <w:sz w:val="24"/>
          <w:szCs w:val="24"/>
        </w:rPr>
        <w:t xml:space="preserve">be answered simply by </w:t>
      </w:r>
      <w:r w:rsidR="00687863" w:rsidRPr="00126C7B">
        <w:rPr>
          <w:rFonts w:ascii="Times New Roman" w:eastAsia="Microsoft YaHei UI" w:hAnsi="Times New Roman" w:cs="Times New Roman"/>
          <w:sz w:val="24"/>
          <w:szCs w:val="24"/>
        </w:rPr>
        <w:t xml:space="preserve">holding as I hereby do </w:t>
      </w:r>
      <w:r w:rsidRPr="00126C7B">
        <w:rPr>
          <w:rFonts w:ascii="Times New Roman" w:eastAsia="Microsoft YaHei UI" w:hAnsi="Times New Roman" w:cs="Times New Roman"/>
          <w:sz w:val="24"/>
          <w:szCs w:val="24"/>
        </w:rPr>
        <w:t xml:space="preserve">that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never proceeded to prove the counterclaim. Any </w:t>
      </w:r>
      <w:r w:rsidRPr="00126C7B">
        <w:rPr>
          <w:rFonts w:ascii="Times New Roman" w:eastAsia="Microsoft YaHei UI" w:hAnsi="Times New Roman" w:cs="Times New Roman"/>
          <w:sz w:val="24"/>
          <w:szCs w:val="24"/>
        </w:rPr>
        <w:lastRenderedPageBreak/>
        <w:t xml:space="preserve">property attached is subject to an account by the court bailiffs to the court </w:t>
      </w:r>
      <w:r w:rsidR="00687863" w:rsidRPr="00126C7B">
        <w:rPr>
          <w:rFonts w:ascii="Times New Roman" w:eastAsia="Microsoft YaHei UI" w:hAnsi="Times New Roman" w:cs="Times New Roman"/>
          <w:sz w:val="24"/>
          <w:szCs w:val="24"/>
        </w:rPr>
        <w:t xml:space="preserve">and may </w:t>
      </w:r>
      <w:r w:rsidRPr="00126C7B">
        <w:rPr>
          <w:rFonts w:ascii="Times New Roman" w:eastAsia="Microsoft YaHei UI" w:hAnsi="Times New Roman" w:cs="Times New Roman"/>
          <w:sz w:val="24"/>
          <w:szCs w:val="24"/>
        </w:rPr>
        <w:t>operate as a set-off from the final decree</w:t>
      </w:r>
      <w:r w:rsidR="00D066FF" w:rsidRPr="00126C7B">
        <w:rPr>
          <w:rFonts w:ascii="Times New Roman" w:eastAsia="Microsoft YaHei UI" w:hAnsi="Times New Roman" w:cs="Times New Roman"/>
          <w:sz w:val="24"/>
          <w:szCs w:val="24"/>
        </w:rPr>
        <w:t xml:space="preserve"> in this judgment</w:t>
      </w:r>
      <w:r w:rsidRPr="00126C7B">
        <w:rPr>
          <w:rFonts w:ascii="Times New Roman" w:eastAsia="Microsoft YaHei UI" w:hAnsi="Times New Roman" w:cs="Times New Roman"/>
          <w:sz w:val="24"/>
          <w:szCs w:val="24"/>
        </w:rPr>
        <w:t>.</w:t>
      </w:r>
    </w:p>
    <w:p w:rsidR="00BD6FD3" w:rsidRPr="00126C7B" w:rsidRDefault="00BD6FD3" w:rsidP="00126C7B">
      <w:pPr>
        <w:pStyle w:val="ListParagraph"/>
        <w:numPr>
          <w:ilvl w:val="0"/>
          <w:numId w:val="5"/>
        </w:numPr>
        <w:spacing w:line="360" w:lineRule="auto"/>
        <w:jc w:val="both"/>
        <w:rPr>
          <w:rFonts w:ascii="Times New Roman" w:eastAsia="Microsoft YaHei UI" w:hAnsi="Times New Roman" w:cs="Times New Roman"/>
          <w:b/>
          <w:sz w:val="24"/>
          <w:szCs w:val="24"/>
        </w:rPr>
      </w:pPr>
      <w:r w:rsidRPr="00126C7B">
        <w:rPr>
          <w:rFonts w:ascii="Times New Roman" w:eastAsia="Microsoft YaHei UI" w:hAnsi="Times New Roman" w:cs="Times New Roman"/>
          <w:b/>
          <w:sz w:val="24"/>
          <w:szCs w:val="24"/>
        </w:rPr>
        <w:t xml:space="preserve">Whether </w:t>
      </w:r>
      <w:r w:rsidR="002F3F38" w:rsidRPr="00126C7B">
        <w:rPr>
          <w:rFonts w:ascii="Times New Roman" w:eastAsia="Microsoft YaHei UI" w:hAnsi="Times New Roman" w:cs="Times New Roman"/>
          <w:b/>
          <w:sz w:val="24"/>
          <w:szCs w:val="24"/>
        </w:rPr>
        <w:t xml:space="preserve">the </w:t>
      </w:r>
      <w:r w:rsidR="00D1792F" w:rsidRPr="00126C7B">
        <w:rPr>
          <w:rFonts w:ascii="Times New Roman" w:eastAsia="Microsoft YaHei UI" w:hAnsi="Times New Roman" w:cs="Times New Roman"/>
          <w:b/>
          <w:sz w:val="24"/>
          <w:szCs w:val="24"/>
        </w:rPr>
        <w:t>Plaintiff</w:t>
      </w:r>
      <w:r w:rsidR="002F3F38" w:rsidRPr="00126C7B">
        <w:rPr>
          <w:rFonts w:ascii="Times New Roman" w:eastAsia="Microsoft YaHei UI" w:hAnsi="Times New Roman" w:cs="Times New Roman"/>
          <w:b/>
          <w:sz w:val="24"/>
          <w:szCs w:val="24"/>
        </w:rPr>
        <w:t xml:space="preserve"> is entitled to the remedies claimed</w:t>
      </w:r>
      <w:r w:rsidRPr="00126C7B">
        <w:rPr>
          <w:rFonts w:ascii="Times New Roman" w:eastAsia="Microsoft YaHei UI" w:hAnsi="Times New Roman" w:cs="Times New Roman"/>
          <w:b/>
          <w:sz w:val="24"/>
          <w:szCs w:val="24"/>
        </w:rPr>
        <w:t>?</w:t>
      </w:r>
    </w:p>
    <w:p w:rsidR="00BD6FD3" w:rsidRPr="00126C7B" w:rsidRDefault="00BD6FD3"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This issue may </w:t>
      </w:r>
      <w:r w:rsidR="002F3F38" w:rsidRPr="00126C7B">
        <w:rPr>
          <w:rFonts w:ascii="Times New Roman" w:eastAsia="Microsoft YaHei UI" w:hAnsi="Times New Roman" w:cs="Times New Roman"/>
          <w:sz w:val="24"/>
          <w:szCs w:val="24"/>
        </w:rPr>
        <w:t xml:space="preserve">be considered </w:t>
      </w:r>
      <w:r w:rsidRPr="00126C7B">
        <w:rPr>
          <w:rFonts w:ascii="Times New Roman" w:eastAsia="Microsoft YaHei UI" w:hAnsi="Times New Roman" w:cs="Times New Roman"/>
          <w:sz w:val="24"/>
          <w:szCs w:val="24"/>
        </w:rPr>
        <w:t xml:space="preserve">by determining </w:t>
      </w:r>
      <w:r w:rsidR="002F3F38" w:rsidRPr="00126C7B">
        <w:rPr>
          <w:rFonts w:ascii="Times New Roman" w:eastAsia="Microsoft YaHei UI" w:hAnsi="Times New Roman" w:cs="Times New Roman"/>
          <w:sz w:val="24"/>
          <w:szCs w:val="24"/>
        </w:rPr>
        <w:t xml:space="preserve">whether the </w:t>
      </w:r>
      <w:r w:rsidR="00D1792F" w:rsidRPr="00126C7B">
        <w:rPr>
          <w:rFonts w:ascii="Times New Roman" w:eastAsia="Microsoft YaHei UI" w:hAnsi="Times New Roman" w:cs="Times New Roman"/>
          <w:sz w:val="24"/>
          <w:szCs w:val="24"/>
        </w:rPr>
        <w:t>Plaintiff</w:t>
      </w:r>
      <w:r w:rsidR="002F3F38" w:rsidRPr="00126C7B">
        <w:rPr>
          <w:rFonts w:ascii="Times New Roman" w:eastAsia="Microsoft YaHei UI" w:hAnsi="Times New Roman" w:cs="Times New Roman"/>
          <w:sz w:val="24"/>
          <w:szCs w:val="24"/>
        </w:rPr>
        <w:t xml:space="preserve"> is entitled to general damages.</w:t>
      </w:r>
    </w:p>
    <w:p w:rsidR="00FB7F56" w:rsidRPr="00126C7B" w:rsidRDefault="00BD6FD3"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The </w:t>
      </w:r>
      <w:r w:rsidR="00682324" w:rsidRPr="00126C7B">
        <w:rPr>
          <w:rFonts w:ascii="Times New Roman" w:eastAsia="Microsoft YaHei UI" w:hAnsi="Times New Roman" w:cs="Times New Roman"/>
          <w:sz w:val="24"/>
          <w:szCs w:val="24"/>
        </w:rPr>
        <w:t>Plaintiff’s</w:t>
      </w:r>
      <w:r w:rsidRPr="00126C7B">
        <w:rPr>
          <w:rFonts w:ascii="Times New Roman" w:eastAsia="Microsoft YaHei UI" w:hAnsi="Times New Roman" w:cs="Times New Roman"/>
          <w:sz w:val="24"/>
          <w:szCs w:val="24"/>
        </w:rPr>
        <w:t xml:space="preserve"> </w:t>
      </w:r>
      <w:r w:rsidR="00D1792F" w:rsidRPr="00126C7B">
        <w:rPr>
          <w:rFonts w:ascii="Times New Roman" w:eastAsia="Microsoft YaHei UI" w:hAnsi="Times New Roman" w:cs="Times New Roman"/>
          <w:sz w:val="24"/>
          <w:szCs w:val="24"/>
        </w:rPr>
        <w:t>Counsel</w:t>
      </w:r>
      <w:r w:rsidRPr="00126C7B">
        <w:rPr>
          <w:rFonts w:ascii="Times New Roman" w:eastAsia="Microsoft YaHei UI" w:hAnsi="Times New Roman" w:cs="Times New Roman"/>
          <w:sz w:val="24"/>
          <w:szCs w:val="24"/>
        </w:rPr>
        <w:t xml:space="preserve"> submitted that general damages are those damages by virtue of section 47 (2) of the Contracts Act 2010 which are presumed by law to be the necessary result of the breach of contract.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s were required to pay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within a period of 12 months together with </w:t>
      </w:r>
      <w:r w:rsidR="00D066FF" w:rsidRPr="00126C7B">
        <w:rPr>
          <w:rFonts w:ascii="Times New Roman" w:eastAsia="Microsoft YaHei UI" w:hAnsi="Times New Roman" w:cs="Times New Roman"/>
          <w:sz w:val="24"/>
          <w:szCs w:val="24"/>
        </w:rPr>
        <w:t xml:space="preserve">a </w:t>
      </w:r>
      <w:r w:rsidRPr="00126C7B">
        <w:rPr>
          <w:rFonts w:ascii="Times New Roman" w:eastAsia="Microsoft YaHei UI" w:hAnsi="Times New Roman" w:cs="Times New Roman"/>
          <w:sz w:val="24"/>
          <w:szCs w:val="24"/>
        </w:rPr>
        <w:t>10% interest.</w:t>
      </w:r>
      <w:r w:rsidR="00FB7F56" w:rsidRPr="00126C7B">
        <w:rPr>
          <w:rFonts w:ascii="Times New Roman" w:eastAsia="Microsoft YaHei UI" w:hAnsi="Times New Roman" w:cs="Times New Roman"/>
          <w:sz w:val="24"/>
          <w:szCs w:val="24"/>
        </w:rPr>
        <w:t xml:space="preserve"> As the amount of general damages, the </w:t>
      </w:r>
      <w:r w:rsidR="00D1792F" w:rsidRPr="00126C7B">
        <w:rPr>
          <w:rFonts w:ascii="Times New Roman" w:eastAsia="Microsoft YaHei UI" w:hAnsi="Times New Roman" w:cs="Times New Roman"/>
          <w:sz w:val="24"/>
          <w:szCs w:val="24"/>
        </w:rPr>
        <w:t>Plaintiff</w:t>
      </w:r>
      <w:r w:rsidR="00685E17" w:rsidRPr="00126C7B">
        <w:rPr>
          <w:rFonts w:ascii="Times New Roman" w:eastAsia="Microsoft YaHei UI" w:hAnsi="Times New Roman" w:cs="Times New Roman"/>
          <w:sz w:val="24"/>
          <w:szCs w:val="24"/>
        </w:rPr>
        <w:t>’</w:t>
      </w:r>
      <w:r w:rsidR="00FB7F56" w:rsidRPr="00126C7B">
        <w:rPr>
          <w:rFonts w:ascii="Times New Roman" w:eastAsia="Microsoft YaHei UI" w:hAnsi="Times New Roman" w:cs="Times New Roman"/>
          <w:sz w:val="24"/>
          <w:szCs w:val="24"/>
        </w:rPr>
        <w:t xml:space="preserve">s </w:t>
      </w:r>
      <w:r w:rsidR="00D1792F" w:rsidRPr="00126C7B">
        <w:rPr>
          <w:rFonts w:ascii="Times New Roman" w:eastAsia="Microsoft YaHei UI" w:hAnsi="Times New Roman" w:cs="Times New Roman"/>
          <w:sz w:val="24"/>
          <w:szCs w:val="24"/>
        </w:rPr>
        <w:t>Counsel</w:t>
      </w:r>
      <w:r w:rsidR="00FB7F56" w:rsidRPr="00126C7B">
        <w:rPr>
          <w:rFonts w:ascii="Times New Roman" w:eastAsia="Microsoft YaHei UI" w:hAnsi="Times New Roman" w:cs="Times New Roman"/>
          <w:sz w:val="24"/>
          <w:szCs w:val="24"/>
        </w:rPr>
        <w:t xml:space="preserve"> never addressed the court as to the quantum of damages sought.</w:t>
      </w:r>
    </w:p>
    <w:p w:rsidR="00B61FC3" w:rsidRPr="00126C7B" w:rsidRDefault="00FB7F56"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In the premises since the action relates to the withholding of monies due to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would still be adequately compensated by an award of interest.</w:t>
      </w:r>
      <w:r w:rsidR="00EC6138" w:rsidRPr="00126C7B">
        <w:rPr>
          <w:rFonts w:ascii="Times New Roman" w:eastAsia="Microsoft YaHei UI" w:hAnsi="Times New Roman" w:cs="Times New Roman"/>
          <w:sz w:val="24"/>
          <w:szCs w:val="24"/>
        </w:rPr>
        <w:t xml:space="preserve"> General damages are compensatory as held by Lord Wilberforce in </w:t>
      </w:r>
      <w:r w:rsidR="00EC6138" w:rsidRPr="00126C7B">
        <w:rPr>
          <w:rFonts w:ascii="Times New Roman" w:eastAsia="Microsoft YaHei UI" w:hAnsi="Times New Roman" w:cs="Times New Roman"/>
          <w:b/>
          <w:sz w:val="24"/>
          <w:szCs w:val="24"/>
        </w:rPr>
        <w:t>Johnson and another vs. Agnew [1979] 1 All ER 883</w:t>
      </w:r>
      <w:r w:rsidR="00EC6138" w:rsidRPr="00126C7B">
        <w:rPr>
          <w:rFonts w:ascii="Times New Roman" w:eastAsia="Microsoft YaHei UI" w:hAnsi="Times New Roman" w:cs="Times New Roman"/>
          <w:sz w:val="24"/>
          <w:szCs w:val="24"/>
        </w:rPr>
        <w:t xml:space="preserve">, at page 896. They are meant to place the innocent party so far as money can do so, in the same position as if the contract had been performed. This principle is the common law remedy of </w:t>
      </w:r>
      <w:proofErr w:type="spellStart"/>
      <w:r w:rsidR="00685E17" w:rsidRPr="00126C7B">
        <w:rPr>
          <w:rFonts w:ascii="Times New Roman" w:eastAsia="Microsoft YaHei UI" w:hAnsi="Times New Roman" w:cs="Times New Roman"/>
          <w:i/>
          <w:sz w:val="24"/>
          <w:szCs w:val="24"/>
        </w:rPr>
        <w:t>restitutio</w:t>
      </w:r>
      <w:proofErr w:type="spellEnd"/>
      <w:r w:rsidR="00685E17" w:rsidRPr="00126C7B">
        <w:rPr>
          <w:rFonts w:ascii="Times New Roman" w:eastAsia="Microsoft YaHei UI" w:hAnsi="Times New Roman" w:cs="Times New Roman"/>
          <w:i/>
          <w:sz w:val="24"/>
          <w:szCs w:val="24"/>
        </w:rPr>
        <w:t xml:space="preserve"> in </w:t>
      </w:r>
      <w:proofErr w:type="spellStart"/>
      <w:r w:rsidR="00685E17" w:rsidRPr="00126C7B">
        <w:rPr>
          <w:rFonts w:ascii="Times New Roman" w:eastAsia="Microsoft YaHei UI" w:hAnsi="Times New Roman" w:cs="Times New Roman"/>
          <w:i/>
          <w:sz w:val="24"/>
          <w:szCs w:val="24"/>
        </w:rPr>
        <w:t>integrum</w:t>
      </w:r>
      <w:proofErr w:type="spellEnd"/>
      <w:r w:rsidR="00B61FC3" w:rsidRPr="00126C7B">
        <w:rPr>
          <w:rFonts w:ascii="Times New Roman" w:eastAsia="Microsoft YaHei UI" w:hAnsi="Times New Roman" w:cs="Times New Roman"/>
          <w:i/>
          <w:sz w:val="24"/>
          <w:szCs w:val="24"/>
        </w:rPr>
        <w:t xml:space="preserve"> </w:t>
      </w:r>
      <w:r w:rsidR="00B61FC3" w:rsidRPr="00126C7B">
        <w:rPr>
          <w:rFonts w:ascii="Times New Roman" w:eastAsia="Microsoft YaHei UI" w:hAnsi="Times New Roman" w:cs="Times New Roman"/>
          <w:sz w:val="24"/>
          <w:szCs w:val="24"/>
        </w:rPr>
        <w:t xml:space="preserve">(See </w:t>
      </w:r>
      <w:proofErr w:type="spellStart"/>
      <w:r w:rsidR="00B61FC3" w:rsidRPr="00126C7B">
        <w:rPr>
          <w:rFonts w:ascii="Times New Roman" w:eastAsia="Microsoft YaHei UI" w:hAnsi="Times New Roman" w:cs="Times New Roman"/>
          <w:b/>
          <w:sz w:val="24"/>
          <w:szCs w:val="24"/>
        </w:rPr>
        <w:t>Dharamshi</w:t>
      </w:r>
      <w:proofErr w:type="spellEnd"/>
      <w:r w:rsidR="00B61FC3" w:rsidRPr="00126C7B">
        <w:rPr>
          <w:rFonts w:ascii="Times New Roman" w:eastAsia="Microsoft YaHei UI" w:hAnsi="Times New Roman" w:cs="Times New Roman"/>
          <w:b/>
          <w:sz w:val="24"/>
          <w:szCs w:val="24"/>
        </w:rPr>
        <w:t xml:space="preserve"> vs. </w:t>
      </w:r>
      <w:proofErr w:type="spellStart"/>
      <w:r w:rsidR="00B61FC3" w:rsidRPr="00126C7B">
        <w:rPr>
          <w:rFonts w:ascii="Times New Roman" w:eastAsia="Microsoft YaHei UI" w:hAnsi="Times New Roman" w:cs="Times New Roman"/>
          <w:b/>
          <w:sz w:val="24"/>
          <w:szCs w:val="24"/>
        </w:rPr>
        <w:t>Karsan</w:t>
      </w:r>
      <w:proofErr w:type="spellEnd"/>
      <w:r w:rsidR="00B61FC3" w:rsidRPr="00126C7B">
        <w:rPr>
          <w:rFonts w:ascii="Times New Roman" w:eastAsia="Microsoft YaHei UI" w:hAnsi="Times New Roman" w:cs="Times New Roman"/>
          <w:b/>
          <w:sz w:val="24"/>
          <w:szCs w:val="24"/>
        </w:rPr>
        <w:t xml:space="preserve"> [1974] 1 EA 41)</w:t>
      </w:r>
      <w:r w:rsidR="00685E17" w:rsidRPr="00126C7B">
        <w:rPr>
          <w:rFonts w:ascii="Times New Roman" w:eastAsia="Microsoft YaHei UI" w:hAnsi="Times New Roman" w:cs="Times New Roman"/>
          <w:i/>
          <w:sz w:val="24"/>
          <w:szCs w:val="24"/>
        </w:rPr>
        <w:t xml:space="preserve">. </w:t>
      </w:r>
      <w:proofErr w:type="spellStart"/>
      <w:r w:rsidR="00685E17" w:rsidRPr="00126C7B">
        <w:rPr>
          <w:rFonts w:ascii="Times New Roman" w:eastAsia="Microsoft YaHei UI" w:hAnsi="Times New Roman" w:cs="Times New Roman"/>
          <w:i/>
          <w:sz w:val="24"/>
          <w:szCs w:val="24"/>
        </w:rPr>
        <w:t>Restitutio</w:t>
      </w:r>
      <w:proofErr w:type="spellEnd"/>
      <w:r w:rsidR="00685E17" w:rsidRPr="00126C7B">
        <w:rPr>
          <w:rFonts w:ascii="Times New Roman" w:eastAsia="Microsoft YaHei UI" w:hAnsi="Times New Roman" w:cs="Times New Roman"/>
          <w:i/>
          <w:sz w:val="24"/>
          <w:szCs w:val="24"/>
        </w:rPr>
        <w:t xml:space="preserve"> in </w:t>
      </w:r>
      <w:proofErr w:type="spellStart"/>
      <w:r w:rsidR="006D2591" w:rsidRPr="00126C7B">
        <w:rPr>
          <w:rFonts w:ascii="Times New Roman" w:eastAsia="Microsoft YaHei UI" w:hAnsi="Times New Roman" w:cs="Times New Roman"/>
          <w:i/>
          <w:sz w:val="24"/>
          <w:szCs w:val="24"/>
        </w:rPr>
        <w:t>integrum</w:t>
      </w:r>
      <w:proofErr w:type="spellEnd"/>
      <w:r w:rsidR="00685E17" w:rsidRPr="00126C7B">
        <w:rPr>
          <w:rFonts w:ascii="Times New Roman" w:eastAsia="Microsoft YaHei UI" w:hAnsi="Times New Roman" w:cs="Times New Roman"/>
          <w:sz w:val="24"/>
          <w:szCs w:val="24"/>
        </w:rPr>
        <w:t xml:space="preserve"> </w:t>
      </w:r>
      <w:r w:rsidR="00D066FF" w:rsidRPr="00126C7B">
        <w:rPr>
          <w:rFonts w:ascii="Times New Roman" w:eastAsia="Microsoft YaHei UI" w:hAnsi="Times New Roman" w:cs="Times New Roman"/>
          <w:sz w:val="24"/>
          <w:szCs w:val="24"/>
        </w:rPr>
        <w:t>ha</w:t>
      </w:r>
      <w:r w:rsidR="00685E17" w:rsidRPr="00126C7B">
        <w:rPr>
          <w:rFonts w:ascii="Times New Roman" w:eastAsia="Microsoft YaHei UI" w:hAnsi="Times New Roman" w:cs="Times New Roman"/>
          <w:sz w:val="24"/>
          <w:szCs w:val="24"/>
        </w:rPr>
        <w:t xml:space="preserve">s the same rationale for award of interest </w:t>
      </w:r>
      <w:r w:rsidR="00D549C6" w:rsidRPr="00126C7B">
        <w:rPr>
          <w:rFonts w:ascii="Times New Roman" w:eastAsia="Microsoft YaHei UI" w:hAnsi="Times New Roman" w:cs="Times New Roman"/>
          <w:sz w:val="24"/>
          <w:szCs w:val="24"/>
        </w:rPr>
        <w:t xml:space="preserve">for money wrongfully withheld </w:t>
      </w:r>
      <w:r w:rsidR="00685E17" w:rsidRPr="00126C7B">
        <w:rPr>
          <w:rFonts w:ascii="Times New Roman" w:eastAsia="Microsoft YaHei UI" w:hAnsi="Times New Roman" w:cs="Times New Roman"/>
          <w:sz w:val="24"/>
          <w:szCs w:val="24"/>
        </w:rPr>
        <w:t xml:space="preserve">according to </w:t>
      </w:r>
      <w:r w:rsidR="00685E17" w:rsidRPr="00126C7B">
        <w:rPr>
          <w:rFonts w:ascii="Times New Roman" w:eastAsia="Microsoft YaHei UI" w:hAnsi="Times New Roman" w:cs="Times New Roman"/>
          <w:b/>
          <w:sz w:val="24"/>
          <w:szCs w:val="24"/>
        </w:rPr>
        <w:t>Tate &amp; Lyle Food and Distribution Ltd vs. Greater London Council and another [1981] 3 All ER 716</w:t>
      </w:r>
      <w:r w:rsidR="00D549C6" w:rsidRPr="00126C7B">
        <w:rPr>
          <w:rFonts w:ascii="Times New Roman" w:eastAsia="Microsoft YaHei UI" w:hAnsi="Times New Roman" w:cs="Times New Roman"/>
          <w:b/>
          <w:sz w:val="24"/>
          <w:szCs w:val="24"/>
        </w:rPr>
        <w:t>.</w:t>
      </w:r>
      <w:r w:rsidR="00685E17" w:rsidRPr="00126C7B">
        <w:rPr>
          <w:rFonts w:ascii="Times New Roman" w:eastAsia="Microsoft YaHei UI" w:hAnsi="Times New Roman" w:cs="Times New Roman"/>
          <w:sz w:val="24"/>
          <w:szCs w:val="24"/>
        </w:rPr>
        <w:t xml:space="preserve"> </w:t>
      </w:r>
      <w:r w:rsidR="00D549C6" w:rsidRPr="00126C7B">
        <w:rPr>
          <w:rFonts w:ascii="Times New Roman" w:eastAsia="Microsoft YaHei UI" w:hAnsi="Times New Roman" w:cs="Times New Roman"/>
          <w:sz w:val="24"/>
          <w:szCs w:val="24"/>
        </w:rPr>
        <w:t>A</w:t>
      </w:r>
      <w:r w:rsidR="00685E17" w:rsidRPr="00126C7B">
        <w:rPr>
          <w:rFonts w:ascii="Times New Roman" w:eastAsia="Microsoft YaHei UI" w:hAnsi="Times New Roman" w:cs="Times New Roman"/>
          <w:sz w:val="24"/>
          <w:szCs w:val="24"/>
        </w:rPr>
        <w:t xml:space="preserve">t page 722 Forbes J held that interest is not awarded against a </w:t>
      </w:r>
      <w:r w:rsidR="00D1792F" w:rsidRPr="00126C7B">
        <w:rPr>
          <w:rFonts w:ascii="Times New Roman" w:eastAsia="Microsoft YaHei UI" w:hAnsi="Times New Roman" w:cs="Times New Roman"/>
          <w:sz w:val="24"/>
          <w:szCs w:val="24"/>
        </w:rPr>
        <w:t>Defendant</w:t>
      </w:r>
      <w:r w:rsidR="00685E17" w:rsidRPr="00126C7B">
        <w:rPr>
          <w:rFonts w:ascii="Times New Roman" w:eastAsia="Microsoft YaHei UI" w:hAnsi="Times New Roman" w:cs="Times New Roman"/>
          <w:sz w:val="24"/>
          <w:szCs w:val="24"/>
        </w:rPr>
        <w:t xml:space="preserve"> as a punitive measure for having kept the </w:t>
      </w:r>
      <w:r w:rsidR="00D1792F" w:rsidRPr="00126C7B">
        <w:rPr>
          <w:rFonts w:ascii="Times New Roman" w:eastAsia="Microsoft YaHei UI" w:hAnsi="Times New Roman" w:cs="Times New Roman"/>
          <w:sz w:val="24"/>
          <w:szCs w:val="24"/>
        </w:rPr>
        <w:t>Plaintiff</w:t>
      </w:r>
      <w:r w:rsidR="00685E17" w:rsidRPr="00126C7B">
        <w:rPr>
          <w:rFonts w:ascii="Times New Roman" w:eastAsia="Microsoft YaHei UI" w:hAnsi="Times New Roman" w:cs="Times New Roman"/>
          <w:sz w:val="24"/>
          <w:szCs w:val="24"/>
        </w:rPr>
        <w:t xml:space="preserve"> out of his money but as part of an attempt to achieve </w:t>
      </w:r>
      <w:proofErr w:type="spellStart"/>
      <w:r w:rsidR="00685E17" w:rsidRPr="00126C7B">
        <w:rPr>
          <w:rFonts w:ascii="Times New Roman" w:eastAsia="Microsoft YaHei UI" w:hAnsi="Times New Roman" w:cs="Times New Roman"/>
          <w:i/>
          <w:sz w:val="24"/>
          <w:szCs w:val="24"/>
        </w:rPr>
        <w:t>restitutio</w:t>
      </w:r>
      <w:proofErr w:type="spellEnd"/>
      <w:r w:rsidR="00685E17" w:rsidRPr="00126C7B">
        <w:rPr>
          <w:rFonts w:ascii="Times New Roman" w:eastAsia="Microsoft YaHei UI" w:hAnsi="Times New Roman" w:cs="Times New Roman"/>
          <w:i/>
          <w:sz w:val="24"/>
          <w:szCs w:val="24"/>
        </w:rPr>
        <w:t xml:space="preserve"> in </w:t>
      </w:r>
      <w:proofErr w:type="spellStart"/>
      <w:r w:rsidR="00685E17" w:rsidRPr="00126C7B">
        <w:rPr>
          <w:rFonts w:ascii="Times New Roman" w:eastAsia="Microsoft YaHei UI" w:hAnsi="Times New Roman" w:cs="Times New Roman"/>
          <w:i/>
          <w:sz w:val="24"/>
          <w:szCs w:val="24"/>
        </w:rPr>
        <w:t>integrum</w:t>
      </w:r>
      <w:proofErr w:type="spellEnd"/>
      <w:r w:rsidR="00685E17" w:rsidRPr="00126C7B">
        <w:rPr>
          <w:rFonts w:ascii="Times New Roman" w:eastAsia="Microsoft YaHei UI" w:hAnsi="Times New Roman" w:cs="Times New Roman"/>
          <w:sz w:val="24"/>
          <w:szCs w:val="24"/>
        </w:rPr>
        <w:t xml:space="preserve">. </w:t>
      </w:r>
      <w:r w:rsidR="00D549C6" w:rsidRPr="00126C7B">
        <w:rPr>
          <w:rFonts w:ascii="Times New Roman" w:eastAsia="Microsoft YaHei UI" w:hAnsi="Times New Roman" w:cs="Times New Roman"/>
          <w:sz w:val="24"/>
          <w:szCs w:val="24"/>
        </w:rPr>
        <w:t>Secondly</w:t>
      </w:r>
      <w:r w:rsidR="00B61FC3" w:rsidRPr="00126C7B">
        <w:rPr>
          <w:rFonts w:ascii="Times New Roman" w:eastAsia="Microsoft YaHei UI" w:hAnsi="Times New Roman" w:cs="Times New Roman"/>
          <w:sz w:val="24"/>
          <w:szCs w:val="24"/>
        </w:rPr>
        <w:t>,</w:t>
      </w:r>
      <w:r w:rsidR="00D549C6" w:rsidRPr="00126C7B">
        <w:rPr>
          <w:rFonts w:ascii="Times New Roman" w:eastAsia="Microsoft YaHei UI" w:hAnsi="Times New Roman" w:cs="Times New Roman"/>
          <w:sz w:val="24"/>
          <w:szCs w:val="24"/>
        </w:rPr>
        <w:t xml:space="preserve"> i</w:t>
      </w:r>
      <w:r w:rsidR="00685E17" w:rsidRPr="00126C7B">
        <w:rPr>
          <w:rFonts w:ascii="Times New Roman" w:eastAsia="Microsoft YaHei UI" w:hAnsi="Times New Roman" w:cs="Times New Roman"/>
          <w:sz w:val="24"/>
          <w:szCs w:val="24"/>
        </w:rPr>
        <w:t xml:space="preserve">nterest </w:t>
      </w:r>
      <w:r w:rsidR="00682324" w:rsidRPr="00126C7B">
        <w:rPr>
          <w:rFonts w:ascii="Times New Roman" w:eastAsia="Microsoft YaHei UI" w:hAnsi="Times New Roman" w:cs="Times New Roman"/>
          <w:sz w:val="24"/>
          <w:szCs w:val="24"/>
        </w:rPr>
        <w:t xml:space="preserve">in </w:t>
      </w:r>
      <w:r w:rsidR="00685E17" w:rsidRPr="00126C7B">
        <w:rPr>
          <w:rFonts w:ascii="Times New Roman" w:eastAsia="Microsoft YaHei UI" w:hAnsi="Times New Roman" w:cs="Times New Roman"/>
          <w:sz w:val="24"/>
          <w:szCs w:val="24"/>
        </w:rPr>
        <w:t xml:space="preserve">commercial disputes should reflect the rate at which the </w:t>
      </w:r>
      <w:r w:rsidR="00D1792F" w:rsidRPr="00126C7B">
        <w:rPr>
          <w:rFonts w:ascii="Times New Roman" w:eastAsia="Microsoft YaHei UI" w:hAnsi="Times New Roman" w:cs="Times New Roman"/>
          <w:sz w:val="24"/>
          <w:szCs w:val="24"/>
        </w:rPr>
        <w:t>Plaintiff</w:t>
      </w:r>
      <w:r w:rsidR="00685E17" w:rsidRPr="00126C7B">
        <w:rPr>
          <w:rFonts w:ascii="Times New Roman" w:eastAsia="Microsoft YaHei UI" w:hAnsi="Times New Roman" w:cs="Times New Roman"/>
          <w:sz w:val="24"/>
          <w:szCs w:val="24"/>
        </w:rPr>
        <w:t xml:space="preserve"> would have had to borrow money to supply </w:t>
      </w:r>
      <w:r w:rsidR="00826F26" w:rsidRPr="00126C7B">
        <w:rPr>
          <w:rFonts w:ascii="Times New Roman" w:eastAsia="Microsoft YaHei UI" w:hAnsi="Times New Roman" w:cs="Times New Roman"/>
          <w:sz w:val="24"/>
          <w:szCs w:val="24"/>
        </w:rPr>
        <w:t xml:space="preserve">in </w:t>
      </w:r>
      <w:r w:rsidR="00685E17" w:rsidRPr="00126C7B">
        <w:rPr>
          <w:rFonts w:ascii="Times New Roman" w:eastAsia="Microsoft YaHei UI" w:hAnsi="Times New Roman" w:cs="Times New Roman"/>
          <w:sz w:val="24"/>
          <w:szCs w:val="24"/>
        </w:rPr>
        <w:t xml:space="preserve">place of that which was withheld. In </w:t>
      </w:r>
      <w:r w:rsidR="00685E17" w:rsidRPr="00126C7B">
        <w:rPr>
          <w:rFonts w:ascii="Times New Roman" w:eastAsia="Microsoft YaHei UI" w:hAnsi="Times New Roman" w:cs="Times New Roman"/>
          <w:b/>
          <w:sz w:val="24"/>
          <w:szCs w:val="24"/>
        </w:rPr>
        <w:t>Riches vs. Westminster Bank Ltd [1947] 1 All ER 469 HL at page 472</w:t>
      </w:r>
      <w:r w:rsidR="00685E17" w:rsidRPr="00126C7B">
        <w:rPr>
          <w:rFonts w:ascii="Times New Roman" w:eastAsia="Microsoft YaHei UI" w:hAnsi="Times New Roman" w:cs="Times New Roman"/>
          <w:sz w:val="24"/>
          <w:szCs w:val="24"/>
        </w:rPr>
        <w:t xml:space="preserve"> Lord Wright held that an award of interest is compensation and may be “regarded either as representing the profit he might have made if he had had the use of the money, or, conversely, the loss he suffered because he had not that use. The general idea is that he is entitled to compensation for the deprivation”</w:t>
      </w:r>
      <w:r w:rsidR="00D549C6" w:rsidRPr="00126C7B">
        <w:rPr>
          <w:rFonts w:ascii="Times New Roman" w:eastAsia="Microsoft YaHei UI" w:hAnsi="Times New Roman" w:cs="Times New Roman"/>
          <w:sz w:val="24"/>
          <w:szCs w:val="24"/>
        </w:rPr>
        <w:t xml:space="preserve">. The authorities point strongly to the fact that an award of interest is meant to compensate the </w:t>
      </w:r>
      <w:r w:rsidR="00D1792F" w:rsidRPr="00126C7B">
        <w:rPr>
          <w:rFonts w:ascii="Times New Roman" w:eastAsia="Microsoft YaHei UI" w:hAnsi="Times New Roman" w:cs="Times New Roman"/>
          <w:sz w:val="24"/>
          <w:szCs w:val="24"/>
        </w:rPr>
        <w:t>Plaintiff</w:t>
      </w:r>
      <w:r w:rsidR="00D549C6" w:rsidRPr="00126C7B">
        <w:rPr>
          <w:rFonts w:ascii="Times New Roman" w:eastAsia="Microsoft YaHei UI" w:hAnsi="Times New Roman" w:cs="Times New Roman"/>
          <w:sz w:val="24"/>
          <w:szCs w:val="24"/>
        </w:rPr>
        <w:t xml:space="preserve"> for the </w:t>
      </w:r>
      <w:r w:rsidR="00D1792F" w:rsidRPr="00126C7B">
        <w:rPr>
          <w:rFonts w:ascii="Times New Roman" w:eastAsia="Microsoft YaHei UI" w:hAnsi="Times New Roman" w:cs="Times New Roman"/>
          <w:sz w:val="24"/>
          <w:szCs w:val="24"/>
        </w:rPr>
        <w:t>Defendant</w:t>
      </w:r>
      <w:r w:rsidR="00D549C6" w:rsidRPr="00126C7B">
        <w:rPr>
          <w:rFonts w:ascii="Times New Roman" w:eastAsia="Microsoft YaHei UI" w:hAnsi="Times New Roman" w:cs="Times New Roman"/>
          <w:sz w:val="24"/>
          <w:szCs w:val="24"/>
        </w:rPr>
        <w:t xml:space="preserve"> withholding his or her money.</w:t>
      </w:r>
      <w:r w:rsidR="00A476E3" w:rsidRPr="00126C7B">
        <w:rPr>
          <w:rFonts w:ascii="Times New Roman" w:eastAsia="Microsoft YaHei UI" w:hAnsi="Times New Roman" w:cs="Times New Roman"/>
          <w:sz w:val="24"/>
          <w:szCs w:val="24"/>
        </w:rPr>
        <w:t xml:space="preserve"> The award of interest in commercial disputes therefore</w:t>
      </w:r>
      <w:r w:rsidR="00B61FC3" w:rsidRPr="00126C7B">
        <w:rPr>
          <w:rFonts w:ascii="Times New Roman" w:eastAsia="Microsoft YaHei UI" w:hAnsi="Times New Roman" w:cs="Times New Roman"/>
          <w:sz w:val="24"/>
          <w:szCs w:val="24"/>
        </w:rPr>
        <w:t xml:space="preserve"> serves the same purposes as an award of general damages as compensation. The interest awarded should be ‘reasonable’.</w:t>
      </w:r>
      <w:r w:rsidR="00B4581F" w:rsidRPr="00126C7B">
        <w:rPr>
          <w:rFonts w:ascii="Times New Roman" w:eastAsia="Microsoft YaHei UI" w:hAnsi="Times New Roman" w:cs="Times New Roman"/>
          <w:sz w:val="24"/>
          <w:szCs w:val="24"/>
        </w:rPr>
        <w:t xml:space="preserve"> </w:t>
      </w:r>
      <w:r w:rsidR="00D066FF" w:rsidRPr="00126C7B">
        <w:rPr>
          <w:rFonts w:ascii="Times New Roman" w:eastAsia="Microsoft YaHei UI" w:hAnsi="Times New Roman" w:cs="Times New Roman"/>
          <w:sz w:val="24"/>
          <w:szCs w:val="24"/>
        </w:rPr>
        <w:t xml:space="preserve">What is reasonable depends on the facts and </w:t>
      </w:r>
      <w:r w:rsidR="00D066FF" w:rsidRPr="00126C7B">
        <w:rPr>
          <w:rFonts w:ascii="Times New Roman" w:eastAsia="Microsoft YaHei UI" w:hAnsi="Times New Roman" w:cs="Times New Roman"/>
          <w:sz w:val="24"/>
          <w:szCs w:val="24"/>
        </w:rPr>
        <w:lastRenderedPageBreak/>
        <w:t xml:space="preserve">circumstances of each case. </w:t>
      </w:r>
      <w:r w:rsidR="00B4581F" w:rsidRPr="00126C7B">
        <w:rPr>
          <w:rFonts w:ascii="Times New Roman" w:eastAsia="Microsoft YaHei UI" w:hAnsi="Times New Roman" w:cs="Times New Roman"/>
          <w:sz w:val="24"/>
          <w:szCs w:val="24"/>
        </w:rPr>
        <w:t xml:space="preserve">Section 26 (2) of the Civil Procedure Act permits the court to make an award of reasonable interest on a decree for payment of money and it provides as follows:  </w:t>
      </w:r>
    </w:p>
    <w:p w:rsidR="00EC6138" w:rsidRPr="00126C7B" w:rsidRDefault="00B4581F" w:rsidP="00126C7B">
      <w:pPr>
        <w:spacing w:line="360" w:lineRule="auto"/>
        <w:ind w:firstLine="720"/>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 </w:t>
      </w:r>
      <w:proofErr w:type="gramStart"/>
      <w:r w:rsidR="00EC6138" w:rsidRPr="00126C7B">
        <w:rPr>
          <w:rFonts w:ascii="Times New Roman" w:eastAsia="Microsoft YaHei UI" w:hAnsi="Times New Roman" w:cs="Times New Roman"/>
          <w:sz w:val="24"/>
          <w:szCs w:val="24"/>
        </w:rPr>
        <w:t>“26. Interest.</w:t>
      </w:r>
      <w:proofErr w:type="gramEnd"/>
    </w:p>
    <w:p w:rsidR="00EC6138" w:rsidRPr="00126C7B" w:rsidRDefault="00EC6138" w:rsidP="00126C7B">
      <w:pPr>
        <w:spacing w:line="360" w:lineRule="auto"/>
        <w:ind w:left="720"/>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(2) Where and insofar as a decree is for the payment of money, the court may, in the decree, order interest at such rate as the court deems reasonable to be paid on the principal sum adjudged from the date of the suit to the date of the decree, in addition to any interest adjudged on such principal sum for any period prior to the institution of the suit, with further interest at such rate as the court deems reasonable on the aggregate sum so adjudged from the date of the decree to the date of payment or to such earlier date as the court thinks fit.”</w:t>
      </w:r>
    </w:p>
    <w:p w:rsidR="00F36816" w:rsidRPr="00126C7B" w:rsidRDefault="00824C36" w:rsidP="00126C7B">
      <w:pPr>
        <w:spacing w:line="360" w:lineRule="auto"/>
        <w:jc w:val="both"/>
        <w:rPr>
          <w:rFonts w:ascii="Times New Roman" w:eastAsia="Microsoft YaHei UI" w:hAnsi="Times New Roman" w:cs="Times New Roman"/>
          <w:w w:val="108"/>
          <w:sz w:val="24"/>
          <w:szCs w:val="24"/>
          <w:lang w:bidi="he-IL"/>
        </w:rPr>
      </w:pPr>
      <w:r w:rsidRPr="00126C7B">
        <w:rPr>
          <w:rFonts w:ascii="Times New Roman" w:eastAsia="Microsoft YaHei UI" w:hAnsi="Times New Roman" w:cs="Times New Roman"/>
          <w:w w:val="108"/>
          <w:sz w:val="24"/>
          <w:szCs w:val="24"/>
          <w:lang w:bidi="he-IL"/>
        </w:rPr>
        <w:t xml:space="preserve">In the premises reasonable interest would be </w:t>
      </w:r>
      <w:r w:rsidR="00D50BDD" w:rsidRPr="00126C7B">
        <w:rPr>
          <w:rFonts w:ascii="Times New Roman" w:eastAsia="Microsoft YaHei UI" w:hAnsi="Times New Roman" w:cs="Times New Roman"/>
          <w:w w:val="108"/>
          <w:sz w:val="24"/>
          <w:szCs w:val="24"/>
          <w:lang w:bidi="he-IL"/>
        </w:rPr>
        <w:t xml:space="preserve">what </w:t>
      </w:r>
      <w:r w:rsidR="00F36816" w:rsidRPr="00126C7B">
        <w:rPr>
          <w:rFonts w:ascii="Times New Roman" w:eastAsia="Microsoft YaHei UI" w:hAnsi="Times New Roman" w:cs="Times New Roman"/>
          <w:w w:val="108"/>
          <w:sz w:val="24"/>
          <w:szCs w:val="24"/>
          <w:lang w:bidi="he-IL"/>
        </w:rPr>
        <w:t xml:space="preserve">the </w:t>
      </w:r>
      <w:r w:rsidR="00D1792F" w:rsidRPr="00126C7B">
        <w:rPr>
          <w:rFonts w:ascii="Times New Roman" w:eastAsia="Microsoft YaHei UI" w:hAnsi="Times New Roman" w:cs="Times New Roman"/>
          <w:w w:val="108"/>
          <w:sz w:val="24"/>
          <w:szCs w:val="24"/>
          <w:lang w:bidi="he-IL"/>
        </w:rPr>
        <w:t>Plaintiff</w:t>
      </w:r>
      <w:r w:rsidR="00F36816" w:rsidRPr="00126C7B">
        <w:rPr>
          <w:rFonts w:ascii="Times New Roman" w:eastAsia="Microsoft YaHei UI" w:hAnsi="Times New Roman" w:cs="Times New Roman"/>
          <w:w w:val="108"/>
          <w:sz w:val="24"/>
          <w:szCs w:val="24"/>
          <w:lang w:bidi="he-IL"/>
        </w:rPr>
        <w:t xml:space="preserve"> is entitled to </w:t>
      </w:r>
      <w:r w:rsidR="00D50BDD" w:rsidRPr="00126C7B">
        <w:rPr>
          <w:rFonts w:ascii="Times New Roman" w:eastAsia="Microsoft YaHei UI" w:hAnsi="Times New Roman" w:cs="Times New Roman"/>
          <w:w w:val="108"/>
          <w:sz w:val="24"/>
          <w:szCs w:val="24"/>
          <w:lang w:bidi="he-IL"/>
        </w:rPr>
        <w:t xml:space="preserve">being the </w:t>
      </w:r>
      <w:r w:rsidR="00F36816" w:rsidRPr="00126C7B">
        <w:rPr>
          <w:rFonts w:ascii="Times New Roman" w:eastAsia="Microsoft YaHei UI" w:hAnsi="Times New Roman" w:cs="Times New Roman"/>
          <w:w w:val="108"/>
          <w:sz w:val="24"/>
          <w:szCs w:val="24"/>
          <w:lang w:bidi="he-IL"/>
        </w:rPr>
        <w:t xml:space="preserve">rate </w:t>
      </w:r>
      <w:r w:rsidR="00EC6138" w:rsidRPr="00126C7B">
        <w:rPr>
          <w:rFonts w:ascii="Times New Roman" w:eastAsia="Microsoft YaHei UI" w:hAnsi="Times New Roman" w:cs="Times New Roman"/>
          <w:w w:val="108"/>
          <w:sz w:val="24"/>
          <w:szCs w:val="24"/>
          <w:lang w:bidi="he-IL"/>
        </w:rPr>
        <w:t xml:space="preserve">at which </w:t>
      </w:r>
      <w:r w:rsidR="00F36816" w:rsidRPr="00126C7B">
        <w:rPr>
          <w:rFonts w:ascii="Times New Roman" w:eastAsia="Microsoft YaHei UI" w:hAnsi="Times New Roman" w:cs="Times New Roman"/>
          <w:w w:val="108"/>
          <w:sz w:val="24"/>
          <w:szCs w:val="24"/>
          <w:lang w:bidi="he-IL"/>
        </w:rPr>
        <w:t xml:space="preserve">she would </w:t>
      </w:r>
      <w:r w:rsidR="00EC6138" w:rsidRPr="00126C7B">
        <w:rPr>
          <w:rFonts w:ascii="Times New Roman" w:eastAsia="Microsoft YaHei UI" w:hAnsi="Times New Roman" w:cs="Times New Roman"/>
          <w:w w:val="108"/>
          <w:sz w:val="24"/>
          <w:szCs w:val="24"/>
          <w:lang w:bidi="he-IL"/>
        </w:rPr>
        <w:t xml:space="preserve">have had to borrow the equivalent money </w:t>
      </w:r>
      <w:r w:rsidR="00F36816" w:rsidRPr="00126C7B">
        <w:rPr>
          <w:rFonts w:ascii="Times New Roman" w:eastAsia="Microsoft YaHei UI" w:hAnsi="Times New Roman" w:cs="Times New Roman"/>
          <w:w w:val="108"/>
          <w:sz w:val="24"/>
          <w:szCs w:val="24"/>
          <w:lang w:bidi="he-IL"/>
        </w:rPr>
        <w:t xml:space="preserve">withheld by failure to pay her within 12 months from the last date she paid the </w:t>
      </w:r>
      <w:r w:rsidR="00D1792F" w:rsidRPr="00126C7B">
        <w:rPr>
          <w:rFonts w:ascii="Times New Roman" w:eastAsia="Microsoft YaHei UI" w:hAnsi="Times New Roman" w:cs="Times New Roman"/>
          <w:w w:val="108"/>
          <w:sz w:val="24"/>
          <w:szCs w:val="24"/>
          <w:lang w:bidi="he-IL"/>
        </w:rPr>
        <w:t>Defendant</w:t>
      </w:r>
      <w:r w:rsidR="00F36816" w:rsidRPr="00126C7B">
        <w:rPr>
          <w:rFonts w:ascii="Times New Roman" w:eastAsia="Microsoft YaHei UI" w:hAnsi="Times New Roman" w:cs="Times New Roman"/>
          <w:w w:val="108"/>
          <w:sz w:val="24"/>
          <w:szCs w:val="24"/>
          <w:lang w:bidi="he-IL"/>
        </w:rPr>
        <w:t xml:space="preserve"> the last instalment for the 220,000,000/= Uganda shillings. </w:t>
      </w:r>
      <w:r w:rsidR="00D50BDD" w:rsidRPr="00126C7B">
        <w:rPr>
          <w:rFonts w:ascii="Times New Roman" w:eastAsia="Microsoft YaHei UI" w:hAnsi="Times New Roman" w:cs="Times New Roman"/>
          <w:w w:val="108"/>
          <w:sz w:val="24"/>
          <w:szCs w:val="24"/>
          <w:lang w:bidi="he-IL"/>
        </w:rPr>
        <w:t xml:space="preserve">The presumption is that the </w:t>
      </w:r>
      <w:r w:rsidR="00D1792F" w:rsidRPr="00126C7B">
        <w:rPr>
          <w:rFonts w:ascii="Times New Roman" w:eastAsia="Microsoft YaHei UI" w:hAnsi="Times New Roman" w:cs="Times New Roman"/>
          <w:w w:val="108"/>
          <w:sz w:val="24"/>
          <w:szCs w:val="24"/>
          <w:lang w:bidi="he-IL"/>
        </w:rPr>
        <w:t>Plaintiff</w:t>
      </w:r>
      <w:r w:rsidR="00D50BDD" w:rsidRPr="00126C7B">
        <w:rPr>
          <w:rFonts w:ascii="Times New Roman" w:eastAsia="Microsoft YaHei UI" w:hAnsi="Times New Roman" w:cs="Times New Roman"/>
          <w:w w:val="108"/>
          <w:sz w:val="24"/>
          <w:szCs w:val="24"/>
          <w:lang w:bidi="he-IL"/>
        </w:rPr>
        <w:t xml:space="preserve"> would have borrowed from the bank and therefore the borrowing would be at bank rate per annum.</w:t>
      </w:r>
      <w:r w:rsidR="00D066FF" w:rsidRPr="00126C7B">
        <w:rPr>
          <w:rFonts w:ascii="Times New Roman" w:eastAsia="Microsoft YaHei UI" w:hAnsi="Times New Roman" w:cs="Times New Roman"/>
          <w:w w:val="108"/>
          <w:sz w:val="24"/>
          <w:szCs w:val="24"/>
          <w:lang w:bidi="he-IL"/>
        </w:rPr>
        <w:t xml:space="preserve"> Furthermore, I cannot consider the award of the decree as harsh based on an agreed interest rate because the </w:t>
      </w:r>
      <w:r w:rsidR="00D1792F" w:rsidRPr="00126C7B">
        <w:rPr>
          <w:rFonts w:ascii="Times New Roman" w:eastAsia="Microsoft YaHei UI" w:hAnsi="Times New Roman" w:cs="Times New Roman"/>
          <w:w w:val="108"/>
          <w:sz w:val="24"/>
          <w:szCs w:val="24"/>
          <w:lang w:bidi="he-IL"/>
        </w:rPr>
        <w:t>Defendant</w:t>
      </w:r>
      <w:r w:rsidR="00D066FF" w:rsidRPr="00126C7B">
        <w:rPr>
          <w:rFonts w:ascii="Times New Roman" w:eastAsia="Microsoft YaHei UI" w:hAnsi="Times New Roman" w:cs="Times New Roman"/>
          <w:w w:val="108"/>
          <w:sz w:val="24"/>
          <w:szCs w:val="24"/>
          <w:lang w:bidi="he-IL"/>
        </w:rPr>
        <w:t xml:space="preserve"> passed a resolution endorsing the rate of interest and in defence only pleaded offsets but did not adduce any evidence to prove it. They were not concerned about the rate of interest.</w:t>
      </w:r>
    </w:p>
    <w:p w:rsidR="002F3F38" w:rsidRPr="00126C7B" w:rsidRDefault="00D50BDD"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In the premises the judgment is entered for 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in the following terms:</w:t>
      </w:r>
    </w:p>
    <w:p w:rsidR="00D50BDD" w:rsidRPr="00126C7B" w:rsidRDefault="00D50BDD" w:rsidP="00126C7B">
      <w:pPr>
        <w:pStyle w:val="ListParagraph"/>
        <w:numPr>
          <w:ilvl w:val="0"/>
          <w:numId w:val="6"/>
        </w:num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The </w:t>
      </w:r>
      <w:r w:rsidR="00D1792F" w:rsidRPr="00126C7B">
        <w:rPr>
          <w:rFonts w:ascii="Times New Roman" w:eastAsia="Microsoft YaHei UI" w:hAnsi="Times New Roman" w:cs="Times New Roman"/>
          <w:sz w:val="24"/>
          <w:szCs w:val="24"/>
        </w:rPr>
        <w:t>Plaintiff</w:t>
      </w:r>
      <w:r w:rsidRPr="00126C7B">
        <w:rPr>
          <w:rFonts w:ascii="Times New Roman" w:eastAsia="Microsoft YaHei UI" w:hAnsi="Times New Roman" w:cs="Times New Roman"/>
          <w:sz w:val="24"/>
          <w:szCs w:val="24"/>
        </w:rPr>
        <w:t xml:space="preserve"> is awarded Uganda shillings 484,000,000/= as accrued at the date of filing the suit less any amount </w:t>
      </w:r>
      <w:r w:rsidR="00D066FF" w:rsidRPr="00126C7B">
        <w:rPr>
          <w:rFonts w:ascii="Times New Roman" w:eastAsia="Microsoft YaHei UI" w:hAnsi="Times New Roman" w:cs="Times New Roman"/>
          <w:sz w:val="24"/>
          <w:szCs w:val="24"/>
        </w:rPr>
        <w:t xml:space="preserve">to be </w:t>
      </w:r>
      <w:r w:rsidRPr="00126C7B">
        <w:rPr>
          <w:rFonts w:ascii="Times New Roman" w:eastAsia="Microsoft YaHei UI" w:hAnsi="Times New Roman" w:cs="Times New Roman"/>
          <w:sz w:val="24"/>
          <w:szCs w:val="24"/>
        </w:rPr>
        <w:t xml:space="preserve">accounted </w:t>
      </w:r>
      <w:r w:rsidR="00D066FF" w:rsidRPr="00126C7B">
        <w:rPr>
          <w:rFonts w:ascii="Times New Roman" w:eastAsia="Microsoft YaHei UI" w:hAnsi="Times New Roman" w:cs="Times New Roman"/>
          <w:sz w:val="24"/>
          <w:szCs w:val="24"/>
        </w:rPr>
        <w:t xml:space="preserve">for </w:t>
      </w:r>
      <w:r w:rsidRPr="00126C7B">
        <w:rPr>
          <w:rFonts w:ascii="Times New Roman" w:eastAsia="Microsoft YaHei UI" w:hAnsi="Times New Roman" w:cs="Times New Roman"/>
          <w:sz w:val="24"/>
          <w:szCs w:val="24"/>
        </w:rPr>
        <w:t>by Court Bailif</w:t>
      </w:r>
      <w:r w:rsidR="008327D0" w:rsidRPr="00126C7B">
        <w:rPr>
          <w:rFonts w:ascii="Times New Roman" w:eastAsia="Microsoft YaHei UI" w:hAnsi="Times New Roman" w:cs="Times New Roman"/>
          <w:sz w:val="24"/>
          <w:szCs w:val="24"/>
        </w:rPr>
        <w:t>f</w:t>
      </w:r>
      <w:r w:rsidRPr="00126C7B">
        <w:rPr>
          <w:rFonts w:ascii="Times New Roman" w:eastAsia="Microsoft YaHei UI" w:hAnsi="Times New Roman" w:cs="Times New Roman"/>
          <w:sz w:val="24"/>
          <w:szCs w:val="24"/>
        </w:rPr>
        <w:t xml:space="preserve">s as having been attached and any monies paid by the </w:t>
      </w:r>
      <w:r w:rsidR="00D1792F" w:rsidRPr="00126C7B">
        <w:rPr>
          <w:rFonts w:ascii="Times New Roman" w:eastAsia="Microsoft YaHei UI" w:hAnsi="Times New Roman" w:cs="Times New Roman"/>
          <w:sz w:val="24"/>
          <w:szCs w:val="24"/>
        </w:rPr>
        <w:t>Defendant</w:t>
      </w:r>
      <w:r w:rsidRPr="00126C7B">
        <w:rPr>
          <w:rFonts w:ascii="Times New Roman" w:eastAsia="Microsoft YaHei UI" w:hAnsi="Times New Roman" w:cs="Times New Roman"/>
          <w:sz w:val="24"/>
          <w:szCs w:val="24"/>
        </w:rPr>
        <w:t xml:space="preserve"> after the default decree issued in September 2013.</w:t>
      </w:r>
    </w:p>
    <w:p w:rsidR="00D066FF" w:rsidRPr="00126C7B" w:rsidRDefault="00D066FF" w:rsidP="00126C7B">
      <w:pPr>
        <w:pStyle w:val="ListParagraph"/>
        <w:spacing w:line="360" w:lineRule="auto"/>
        <w:jc w:val="both"/>
        <w:rPr>
          <w:rFonts w:ascii="Times New Roman" w:eastAsia="Microsoft YaHei UI" w:hAnsi="Times New Roman" w:cs="Times New Roman"/>
          <w:sz w:val="24"/>
          <w:szCs w:val="24"/>
        </w:rPr>
      </w:pPr>
    </w:p>
    <w:p w:rsidR="00D066FF" w:rsidRPr="00126C7B" w:rsidRDefault="00D066FF" w:rsidP="00126C7B">
      <w:pPr>
        <w:pStyle w:val="ListParagraph"/>
        <w:numPr>
          <w:ilvl w:val="0"/>
          <w:numId w:val="6"/>
        </w:num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Any offsets for money realised through the default decree and execution process of court have to be filed with the registrar execution and Bailiffs Division to be taken into account.</w:t>
      </w:r>
    </w:p>
    <w:p w:rsidR="002C0DF7" w:rsidRPr="00126C7B" w:rsidRDefault="002C0DF7" w:rsidP="00126C7B">
      <w:pPr>
        <w:pStyle w:val="ListParagraph"/>
        <w:spacing w:line="360" w:lineRule="auto"/>
        <w:jc w:val="both"/>
        <w:rPr>
          <w:rFonts w:ascii="Times New Roman" w:eastAsia="Microsoft YaHei UI" w:hAnsi="Times New Roman" w:cs="Times New Roman"/>
          <w:sz w:val="24"/>
          <w:szCs w:val="24"/>
        </w:rPr>
      </w:pPr>
    </w:p>
    <w:p w:rsidR="002C0DF7" w:rsidRPr="00126C7B" w:rsidRDefault="00D50BDD" w:rsidP="00126C7B">
      <w:pPr>
        <w:pStyle w:val="ListParagraph"/>
        <w:numPr>
          <w:ilvl w:val="0"/>
          <w:numId w:val="6"/>
        </w:num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lastRenderedPageBreak/>
        <w:t xml:space="preserve">The award in item 1 </w:t>
      </w:r>
      <w:r w:rsidR="00D066FF" w:rsidRPr="00126C7B">
        <w:rPr>
          <w:rFonts w:ascii="Times New Roman" w:eastAsia="Microsoft YaHei UI" w:hAnsi="Times New Roman" w:cs="Times New Roman"/>
          <w:sz w:val="24"/>
          <w:szCs w:val="24"/>
        </w:rPr>
        <w:t xml:space="preserve">after deduction of any offsets </w:t>
      </w:r>
      <w:r w:rsidRPr="00126C7B">
        <w:rPr>
          <w:rFonts w:ascii="Times New Roman" w:eastAsia="Microsoft YaHei UI" w:hAnsi="Times New Roman" w:cs="Times New Roman"/>
          <w:sz w:val="24"/>
          <w:szCs w:val="24"/>
        </w:rPr>
        <w:t>carries interest at the rate of 21% per annum from September 2013 till date of judgment.</w:t>
      </w:r>
    </w:p>
    <w:p w:rsidR="002C0DF7" w:rsidRPr="00126C7B" w:rsidRDefault="002C0DF7" w:rsidP="00126C7B">
      <w:pPr>
        <w:pStyle w:val="ListParagraph"/>
        <w:spacing w:line="360" w:lineRule="auto"/>
        <w:jc w:val="both"/>
        <w:rPr>
          <w:rFonts w:ascii="Times New Roman" w:eastAsia="Microsoft YaHei UI" w:hAnsi="Times New Roman" w:cs="Times New Roman"/>
          <w:sz w:val="24"/>
          <w:szCs w:val="24"/>
        </w:rPr>
      </w:pPr>
    </w:p>
    <w:p w:rsidR="002C0DF7" w:rsidRPr="00126C7B" w:rsidRDefault="00D50BDD" w:rsidP="00126C7B">
      <w:pPr>
        <w:pStyle w:val="ListParagraph"/>
        <w:numPr>
          <w:ilvl w:val="0"/>
          <w:numId w:val="6"/>
        </w:num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Further interest is awarded at the rate of 1</w:t>
      </w:r>
      <w:r w:rsidR="00D066FF" w:rsidRPr="00126C7B">
        <w:rPr>
          <w:rFonts w:ascii="Times New Roman" w:eastAsia="Microsoft YaHei UI" w:hAnsi="Times New Roman" w:cs="Times New Roman"/>
          <w:sz w:val="24"/>
          <w:szCs w:val="24"/>
        </w:rPr>
        <w:t>7</w:t>
      </w:r>
      <w:r w:rsidRPr="00126C7B">
        <w:rPr>
          <w:rFonts w:ascii="Times New Roman" w:eastAsia="Microsoft YaHei UI" w:hAnsi="Times New Roman" w:cs="Times New Roman"/>
          <w:sz w:val="24"/>
          <w:szCs w:val="24"/>
        </w:rPr>
        <w:t xml:space="preserve">% per annum on the aggregate amount at the date of judgment till payment in full. </w:t>
      </w:r>
    </w:p>
    <w:p w:rsidR="002C0DF7" w:rsidRPr="00126C7B" w:rsidRDefault="002C0DF7" w:rsidP="00126C7B">
      <w:pPr>
        <w:pStyle w:val="ListParagraph"/>
        <w:spacing w:line="360" w:lineRule="auto"/>
        <w:jc w:val="both"/>
        <w:rPr>
          <w:rFonts w:ascii="Times New Roman" w:eastAsia="Microsoft YaHei UI" w:hAnsi="Times New Roman" w:cs="Times New Roman"/>
          <w:sz w:val="24"/>
          <w:szCs w:val="24"/>
        </w:rPr>
      </w:pPr>
    </w:p>
    <w:p w:rsidR="00D066FF" w:rsidRPr="00126C7B" w:rsidRDefault="00D50BDD" w:rsidP="00126C7B">
      <w:pPr>
        <w:pStyle w:val="ListParagraph"/>
        <w:numPr>
          <w:ilvl w:val="0"/>
          <w:numId w:val="6"/>
        </w:num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The </w:t>
      </w:r>
      <w:r w:rsidR="00D1792F" w:rsidRPr="00126C7B">
        <w:rPr>
          <w:rFonts w:ascii="Times New Roman" w:eastAsia="Microsoft YaHei UI" w:hAnsi="Times New Roman" w:cs="Times New Roman"/>
          <w:sz w:val="24"/>
          <w:szCs w:val="24"/>
        </w:rPr>
        <w:t>Plaintiff</w:t>
      </w:r>
      <w:r w:rsidR="006D2591" w:rsidRPr="00126C7B">
        <w:rPr>
          <w:rFonts w:ascii="Times New Roman" w:eastAsia="Microsoft YaHei UI" w:hAnsi="Times New Roman" w:cs="Times New Roman"/>
          <w:sz w:val="24"/>
          <w:szCs w:val="24"/>
        </w:rPr>
        <w:t>’s</w:t>
      </w:r>
      <w:r w:rsidRPr="00126C7B">
        <w:rPr>
          <w:rFonts w:ascii="Times New Roman" w:eastAsia="Microsoft YaHei UI" w:hAnsi="Times New Roman" w:cs="Times New Roman"/>
          <w:sz w:val="24"/>
          <w:szCs w:val="24"/>
        </w:rPr>
        <w:t xml:space="preserve"> suit succeeds with costs.</w:t>
      </w:r>
    </w:p>
    <w:p w:rsidR="00BD6FD3" w:rsidRPr="00126C7B" w:rsidRDefault="00970B55"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 xml:space="preserve">Judgment delivered </w:t>
      </w:r>
      <w:r w:rsidR="00D066FF" w:rsidRPr="00126C7B">
        <w:rPr>
          <w:rFonts w:ascii="Times New Roman" w:eastAsia="Microsoft YaHei UI" w:hAnsi="Times New Roman" w:cs="Times New Roman"/>
          <w:sz w:val="24"/>
          <w:szCs w:val="24"/>
        </w:rPr>
        <w:t xml:space="preserve">in open court </w:t>
      </w:r>
      <w:r w:rsidRPr="00126C7B">
        <w:rPr>
          <w:rFonts w:ascii="Times New Roman" w:eastAsia="Microsoft YaHei UI" w:hAnsi="Times New Roman" w:cs="Times New Roman"/>
          <w:sz w:val="24"/>
          <w:szCs w:val="24"/>
        </w:rPr>
        <w:t>on the 22</w:t>
      </w:r>
      <w:r w:rsidRPr="00126C7B">
        <w:rPr>
          <w:rFonts w:ascii="Times New Roman" w:eastAsia="Microsoft YaHei UI" w:hAnsi="Times New Roman" w:cs="Times New Roman"/>
          <w:sz w:val="24"/>
          <w:szCs w:val="24"/>
          <w:vertAlign w:val="superscript"/>
        </w:rPr>
        <w:t>nd</w:t>
      </w:r>
      <w:r w:rsidRPr="00126C7B">
        <w:rPr>
          <w:rFonts w:ascii="Times New Roman" w:eastAsia="Microsoft YaHei UI" w:hAnsi="Times New Roman" w:cs="Times New Roman"/>
          <w:sz w:val="24"/>
          <w:szCs w:val="24"/>
        </w:rPr>
        <w:t xml:space="preserve"> of August 2017</w:t>
      </w:r>
    </w:p>
    <w:p w:rsidR="00970B55" w:rsidRPr="00126C7B" w:rsidRDefault="00970B55" w:rsidP="00126C7B">
      <w:pPr>
        <w:spacing w:line="360" w:lineRule="auto"/>
        <w:jc w:val="both"/>
        <w:rPr>
          <w:rFonts w:ascii="Times New Roman" w:eastAsia="Microsoft YaHei UI" w:hAnsi="Times New Roman" w:cs="Times New Roman"/>
          <w:sz w:val="24"/>
          <w:szCs w:val="24"/>
        </w:rPr>
      </w:pPr>
    </w:p>
    <w:p w:rsidR="00FC7999" w:rsidRPr="00126C7B" w:rsidRDefault="00FC7999" w:rsidP="00126C7B">
      <w:pPr>
        <w:spacing w:line="360" w:lineRule="auto"/>
        <w:jc w:val="both"/>
        <w:rPr>
          <w:rFonts w:ascii="Times New Roman" w:eastAsia="Microsoft YaHei UI" w:hAnsi="Times New Roman" w:cs="Times New Roman"/>
          <w:b/>
          <w:sz w:val="24"/>
          <w:szCs w:val="24"/>
        </w:rPr>
      </w:pPr>
      <w:r w:rsidRPr="00126C7B">
        <w:rPr>
          <w:rFonts w:ascii="Times New Roman" w:eastAsia="Microsoft YaHei UI" w:hAnsi="Times New Roman" w:cs="Times New Roman"/>
          <w:b/>
          <w:sz w:val="24"/>
          <w:szCs w:val="24"/>
        </w:rPr>
        <w:t>Christopher Madrama</w:t>
      </w:r>
      <w:r w:rsidR="00080858" w:rsidRPr="00126C7B">
        <w:rPr>
          <w:rFonts w:ascii="Times New Roman" w:eastAsia="Microsoft YaHei UI" w:hAnsi="Times New Roman" w:cs="Times New Roman"/>
          <w:b/>
          <w:sz w:val="24"/>
          <w:szCs w:val="24"/>
        </w:rPr>
        <w:t xml:space="preserve"> Izama</w:t>
      </w:r>
    </w:p>
    <w:p w:rsidR="00080858" w:rsidRPr="00126C7B" w:rsidRDefault="00080858" w:rsidP="00126C7B">
      <w:pPr>
        <w:spacing w:line="360" w:lineRule="auto"/>
        <w:jc w:val="both"/>
        <w:rPr>
          <w:rFonts w:ascii="Times New Roman" w:eastAsia="Microsoft YaHei UI" w:hAnsi="Times New Roman" w:cs="Times New Roman"/>
          <w:b/>
          <w:sz w:val="24"/>
          <w:szCs w:val="24"/>
        </w:rPr>
      </w:pPr>
      <w:r w:rsidRPr="00126C7B">
        <w:rPr>
          <w:rFonts w:ascii="Times New Roman" w:eastAsia="Microsoft YaHei UI" w:hAnsi="Times New Roman" w:cs="Times New Roman"/>
          <w:b/>
          <w:sz w:val="24"/>
          <w:szCs w:val="24"/>
        </w:rPr>
        <w:t>Judge</w:t>
      </w:r>
    </w:p>
    <w:p w:rsidR="00D2015C" w:rsidRPr="00126C7B" w:rsidRDefault="00D2015C"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Judgment delivered in the presence of:</w:t>
      </w:r>
    </w:p>
    <w:p w:rsidR="00394EAC" w:rsidRPr="00126C7B" w:rsidRDefault="00394EAC" w:rsidP="00126C7B">
      <w:pPr>
        <w:spacing w:line="360" w:lineRule="auto"/>
        <w:jc w:val="both"/>
        <w:rPr>
          <w:rFonts w:ascii="Times New Roman" w:eastAsia="Microsoft YaHei UI" w:hAnsi="Times New Roman" w:cs="Times New Roman"/>
          <w:sz w:val="24"/>
          <w:szCs w:val="24"/>
        </w:rPr>
      </w:pPr>
      <w:proofErr w:type="spellStart"/>
      <w:r w:rsidRPr="00126C7B">
        <w:rPr>
          <w:rFonts w:ascii="Times New Roman" w:eastAsia="Microsoft YaHei UI" w:hAnsi="Times New Roman" w:cs="Times New Roman"/>
          <w:sz w:val="24"/>
          <w:szCs w:val="24"/>
        </w:rPr>
        <w:t>Tugumisirize</w:t>
      </w:r>
      <w:proofErr w:type="spellEnd"/>
      <w:r w:rsidRPr="00126C7B">
        <w:rPr>
          <w:rFonts w:ascii="Times New Roman" w:eastAsia="Microsoft YaHei UI" w:hAnsi="Times New Roman" w:cs="Times New Roman"/>
          <w:sz w:val="24"/>
          <w:szCs w:val="24"/>
        </w:rPr>
        <w:t xml:space="preserve"> Innocent for the Plaintiff</w:t>
      </w:r>
    </w:p>
    <w:p w:rsidR="00394EAC" w:rsidRPr="00126C7B" w:rsidRDefault="00394EAC"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Plaintiff is absent</w:t>
      </w:r>
    </w:p>
    <w:p w:rsidR="00394EAC" w:rsidRPr="00126C7B" w:rsidRDefault="00394EAC"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Defendant is not represented.</w:t>
      </w:r>
    </w:p>
    <w:p w:rsidR="008F2027" w:rsidRPr="00126C7B" w:rsidRDefault="008F2027" w:rsidP="00126C7B">
      <w:pPr>
        <w:spacing w:line="360" w:lineRule="auto"/>
        <w:jc w:val="both"/>
        <w:rPr>
          <w:rFonts w:ascii="Times New Roman" w:eastAsia="Microsoft YaHei UI" w:hAnsi="Times New Roman" w:cs="Times New Roman"/>
          <w:sz w:val="24"/>
          <w:szCs w:val="24"/>
        </w:rPr>
      </w:pPr>
      <w:r w:rsidRPr="00126C7B">
        <w:rPr>
          <w:rFonts w:ascii="Times New Roman" w:eastAsia="Microsoft YaHei UI" w:hAnsi="Times New Roman" w:cs="Times New Roman"/>
          <w:sz w:val="24"/>
          <w:szCs w:val="24"/>
        </w:rPr>
        <w:t>Charles Okuni: Court Clerk</w:t>
      </w:r>
    </w:p>
    <w:p w:rsidR="003D4E0B" w:rsidRPr="00126C7B" w:rsidRDefault="003D4E0B" w:rsidP="00126C7B">
      <w:pPr>
        <w:spacing w:line="360" w:lineRule="auto"/>
        <w:jc w:val="both"/>
        <w:rPr>
          <w:rFonts w:ascii="Times New Roman" w:eastAsia="Microsoft YaHei UI" w:hAnsi="Times New Roman" w:cs="Times New Roman"/>
          <w:color w:val="000000" w:themeColor="text1"/>
          <w:sz w:val="24"/>
          <w:szCs w:val="24"/>
        </w:rPr>
      </w:pPr>
      <w:r w:rsidRPr="00126C7B">
        <w:rPr>
          <w:rFonts w:ascii="Times New Roman" w:eastAsia="Microsoft YaHei UI" w:hAnsi="Times New Roman" w:cs="Times New Roman"/>
          <w:color w:val="000000" w:themeColor="text1"/>
          <w:sz w:val="24"/>
          <w:szCs w:val="24"/>
        </w:rPr>
        <w:t xml:space="preserve">Julian T. </w:t>
      </w:r>
      <w:proofErr w:type="spellStart"/>
      <w:r w:rsidRPr="00126C7B">
        <w:rPr>
          <w:rFonts w:ascii="Times New Roman" w:eastAsia="Microsoft YaHei UI" w:hAnsi="Times New Roman" w:cs="Times New Roman"/>
          <w:color w:val="000000" w:themeColor="text1"/>
          <w:sz w:val="24"/>
          <w:szCs w:val="24"/>
        </w:rPr>
        <w:t>Nabaasa</w:t>
      </w:r>
      <w:proofErr w:type="spellEnd"/>
      <w:r w:rsidRPr="00126C7B">
        <w:rPr>
          <w:rFonts w:ascii="Times New Roman" w:eastAsia="Microsoft YaHei UI" w:hAnsi="Times New Roman" w:cs="Times New Roman"/>
          <w:color w:val="000000" w:themeColor="text1"/>
          <w:sz w:val="24"/>
          <w:szCs w:val="24"/>
        </w:rPr>
        <w:t>: Research Officer Legal</w:t>
      </w:r>
    </w:p>
    <w:p w:rsidR="003D4E0B" w:rsidRPr="00126C7B" w:rsidRDefault="003D4E0B" w:rsidP="00126C7B">
      <w:pPr>
        <w:spacing w:line="360" w:lineRule="auto"/>
        <w:jc w:val="both"/>
        <w:rPr>
          <w:rFonts w:ascii="Times New Roman" w:eastAsia="Microsoft YaHei UI" w:hAnsi="Times New Roman" w:cs="Times New Roman"/>
          <w:sz w:val="24"/>
          <w:szCs w:val="24"/>
        </w:rPr>
      </w:pPr>
    </w:p>
    <w:p w:rsidR="00D2015C" w:rsidRPr="00126C7B" w:rsidRDefault="00D2015C" w:rsidP="00126C7B">
      <w:pPr>
        <w:spacing w:line="360" w:lineRule="auto"/>
        <w:jc w:val="both"/>
        <w:rPr>
          <w:rFonts w:ascii="Times New Roman" w:eastAsia="Microsoft YaHei UI" w:hAnsi="Times New Roman" w:cs="Times New Roman"/>
          <w:b/>
          <w:sz w:val="24"/>
          <w:szCs w:val="24"/>
        </w:rPr>
      </w:pPr>
      <w:r w:rsidRPr="00126C7B">
        <w:rPr>
          <w:rFonts w:ascii="Times New Roman" w:eastAsia="Microsoft YaHei UI" w:hAnsi="Times New Roman" w:cs="Times New Roman"/>
          <w:b/>
          <w:sz w:val="24"/>
          <w:szCs w:val="24"/>
        </w:rPr>
        <w:t>Christopher Madrama Izama</w:t>
      </w:r>
    </w:p>
    <w:p w:rsidR="00D2015C" w:rsidRPr="00126C7B" w:rsidRDefault="00D2015C" w:rsidP="00126C7B">
      <w:pPr>
        <w:spacing w:line="360" w:lineRule="auto"/>
        <w:jc w:val="both"/>
        <w:rPr>
          <w:rFonts w:ascii="Times New Roman" w:eastAsia="Microsoft YaHei UI" w:hAnsi="Times New Roman" w:cs="Times New Roman"/>
          <w:b/>
          <w:sz w:val="24"/>
          <w:szCs w:val="24"/>
        </w:rPr>
      </w:pPr>
      <w:r w:rsidRPr="00126C7B">
        <w:rPr>
          <w:rFonts w:ascii="Times New Roman" w:eastAsia="Microsoft YaHei UI" w:hAnsi="Times New Roman" w:cs="Times New Roman"/>
          <w:b/>
          <w:sz w:val="24"/>
          <w:szCs w:val="24"/>
        </w:rPr>
        <w:t>Judge</w:t>
      </w:r>
    </w:p>
    <w:p w:rsidR="00D2015C" w:rsidRPr="00126C7B" w:rsidRDefault="00970B55" w:rsidP="00126C7B">
      <w:pPr>
        <w:spacing w:line="360" w:lineRule="auto"/>
        <w:jc w:val="both"/>
        <w:rPr>
          <w:rFonts w:ascii="Times New Roman" w:eastAsia="Microsoft YaHei UI" w:hAnsi="Times New Roman" w:cs="Times New Roman"/>
          <w:b/>
          <w:sz w:val="24"/>
          <w:szCs w:val="24"/>
        </w:rPr>
      </w:pPr>
      <w:r w:rsidRPr="00126C7B">
        <w:rPr>
          <w:rFonts w:ascii="Times New Roman" w:eastAsia="Microsoft YaHei UI" w:hAnsi="Times New Roman" w:cs="Times New Roman"/>
          <w:b/>
          <w:sz w:val="24"/>
          <w:szCs w:val="24"/>
        </w:rPr>
        <w:t>22</w:t>
      </w:r>
      <w:r w:rsidRPr="00126C7B">
        <w:rPr>
          <w:rFonts w:ascii="Times New Roman" w:eastAsia="Microsoft YaHei UI" w:hAnsi="Times New Roman" w:cs="Times New Roman"/>
          <w:b/>
          <w:sz w:val="24"/>
          <w:szCs w:val="24"/>
          <w:vertAlign w:val="superscript"/>
        </w:rPr>
        <w:t>nd</w:t>
      </w:r>
      <w:r w:rsidRPr="00126C7B">
        <w:rPr>
          <w:rFonts w:ascii="Times New Roman" w:eastAsia="Microsoft YaHei UI" w:hAnsi="Times New Roman" w:cs="Times New Roman"/>
          <w:b/>
          <w:sz w:val="24"/>
          <w:szCs w:val="24"/>
        </w:rPr>
        <w:t xml:space="preserve"> August 2017</w:t>
      </w:r>
    </w:p>
    <w:sectPr w:rsidR="00D2015C" w:rsidRPr="00126C7B"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A23" w:rsidRDefault="00077A23" w:rsidP="00AB5610">
      <w:pPr>
        <w:spacing w:after="0" w:line="240" w:lineRule="auto"/>
      </w:pPr>
      <w:r>
        <w:separator/>
      </w:r>
    </w:p>
  </w:endnote>
  <w:endnote w:type="continuationSeparator" w:id="0">
    <w:p w:rsidR="00077A23" w:rsidRDefault="00077A23"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687863" w:rsidRPr="007F0E13" w:rsidRDefault="00687863"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proofErr w:type="spellStart"/>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proofErr w:type="spellEnd"/>
        <w:r>
          <w:rPr>
            <w:rFonts w:ascii="FreesiaUPC" w:hAnsi="FreesiaUPC" w:cs="FreesiaUPC"/>
            <w:i/>
          </w:rPr>
          <w:t xml:space="preserve"> </w:t>
        </w:r>
        <w:proofErr w:type="spellStart"/>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proofErr w:type="spellEnd"/>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w:t>
        </w:r>
        <w:proofErr w:type="spellStart"/>
        <w:r>
          <w:rPr>
            <w:rFonts w:ascii="FreesiaUPC" w:hAnsi="FreesiaUPC" w:cs="Levenim MT"/>
            <w:i/>
            <w:sz w:val="18"/>
            <w:szCs w:val="18"/>
          </w:rPr>
          <w:t>xtra</w:t>
        </w:r>
        <w:proofErr w:type="spellEnd"/>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687863" w:rsidRDefault="00126C7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87863" w:rsidRPr="00A43194" w:rsidRDefault="00687863">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A23" w:rsidRDefault="00077A23" w:rsidP="00AB5610">
      <w:pPr>
        <w:spacing w:after="0" w:line="240" w:lineRule="auto"/>
      </w:pPr>
      <w:r>
        <w:separator/>
      </w:r>
    </w:p>
  </w:footnote>
  <w:footnote w:type="continuationSeparator" w:id="0">
    <w:p w:rsidR="00077A23" w:rsidRDefault="00077A23"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15C60"/>
    <w:multiLevelType w:val="hybridMultilevel"/>
    <w:tmpl w:val="B8A88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ED7EDE"/>
    <w:multiLevelType w:val="hybridMultilevel"/>
    <w:tmpl w:val="35DA6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162E4B"/>
    <w:multiLevelType w:val="hybridMultilevel"/>
    <w:tmpl w:val="00724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9529D4"/>
    <w:multiLevelType w:val="hybridMultilevel"/>
    <w:tmpl w:val="4A7E3678"/>
    <w:lvl w:ilvl="0" w:tplc="79344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156D68"/>
    <w:multiLevelType w:val="hybridMultilevel"/>
    <w:tmpl w:val="7E701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26E2"/>
    <w:rsid w:val="000035B9"/>
    <w:rsid w:val="00010B8B"/>
    <w:rsid w:val="00045AD1"/>
    <w:rsid w:val="00047B26"/>
    <w:rsid w:val="00062365"/>
    <w:rsid w:val="00077A23"/>
    <w:rsid w:val="00077A33"/>
    <w:rsid w:val="00080858"/>
    <w:rsid w:val="000836A2"/>
    <w:rsid w:val="00090D6C"/>
    <w:rsid w:val="000B1274"/>
    <w:rsid w:val="000C625C"/>
    <w:rsid w:val="000E2306"/>
    <w:rsid w:val="000F6945"/>
    <w:rsid w:val="00101A8A"/>
    <w:rsid w:val="00102BB8"/>
    <w:rsid w:val="0011323A"/>
    <w:rsid w:val="001165B2"/>
    <w:rsid w:val="001205D7"/>
    <w:rsid w:val="00126C7B"/>
    <w:rsid w:val="00126DB1"/>
    <w:rsid w:val="001379E1"/>
    <w:rsid w:val="00145109"/>
    <w:rsid w:val="00146601"/>
    <w:rsid w:val="00146ED5"/>
    <w:rsid w:val="0015517B"/>
    <w:rsid w:val="0016637D"/>
    <w:rsid w:val="00191B32"/>
    <w:rsid w:val="0019307A"/>
    <w:rsid w:val="0019370C"/>
    <w:rsid w:val="001938D4"/>
    <w:rsid w:val="00193BD8"/>
    <w:rsid w:val="001E26C0"/>
    <w:rsid w:val="00200261"/>
    <w:rsid w:val="002030E1"/>
    <w:rsid w:val="0022424C"/>
    <w:rsid w:val="002435B5"/>
    <w:rsid w:val="002652FD"/>
    <w:rsid w:val="002710AD"/>
    <w:rsid w:val="00275704"/>
    <w:rsid w:val="002859CA"/>
    <w:rsid w:val="002B1153"/>
    <w:rsid w:val="002C0DF7"/>
    <w:rsid w:val="002D7C4E"/>
    <w:rsid w:val="002E0AAF"/>
    <w:rsid w:val="002E2A0F"/>
    <w:rsid w:val="002F3F38"/>
    <w:rsid w:val="003109FB"/>
    <w:rsid w:val="003213A1"/>
    <w:rsid w:val="003516E3"/>
    <w:rsid w:val="00353BC3"/>
    <w:rsid w:val="00376DC7"/>
    <w:rsid w:val="003834CA"/>
    <w:rsid w:val="003850F1"/>
    <w:rsid w:val="00385896"/>
    <w:rsid w:val="00394DF7"/>
    <w:rsid w:val="00394EAC"/>
    <w:rsid w:val="003A10FF"/>
    <w:rsid w:val="003C04D6"/>
    <w:rsid w:val="003C4653"/>
    <w:rsid w:val="003D4E0B"/>
    <w:rsid w:val="003E0CB3"/>
    <w:rsid w:val="003F0040"/>
    <w:rsid w:val="003F3A3F"/>
    <w:rsid w:val="004057E5"/>
    <w:rsid w:val="00411F34"/>
    <w:rsid w:val="0041475F"/>
    <w:rsid w:val="00434850"/>
    <w:rsid w:val="00440199"/>
    <w:rsid w:val="00456DBC"/>
    <w:rsid w:val="00466B9C"/>
    <w:rsid w:val="00471315"/>
    <w:rsid w:val="0048633D"/>
    <w:rsid w:val="00491367"/>
    <w:rsid w:val="00492C64"/>
    <w:rsid w:val="004B3FA9"/>
    <w:rsid w:val="004C24BF"/>
    <w:rsid w:val="004D1065"/>
    <w:rsid w:val="004D73E2"/>
    <w:rsid w:val="0051529F"/>
    <w:rsid w:val="00524B18"/>
    <w:rsid w:val="005445EA"/>
    <w:rsid w:val="00553B9D"/>
    <w:rsid w:val="00566AD5"/>
    <w:rsid w:val="00575744"/>
    <w:rsid w:val="00576AC0"/>
    <w:rsid w:val="005878B3"/>
    <w:rsid w:val="005C34E0"/>
    <w:rsid w:val="005C38C2"/>
    <w:rsid w:val="005D2435"/>
    <w:rsid w:val="005D4415"/>
    <w:rsid w:val="0060068B"/>
    <w:rsid w:val="00605408"/>
    <w:rsid w:val="00635C72"/>
    <w:rsid w:val="006506BC"/>
    <w:rsid w:val="00664FD9"/>
    <w:rsid w:val="00667908"/>
    <w:rsid w:val="00682324"/>
    <w:rsid w:val="00685E17"/>
    <w:rsid w:val="00686C8C"/>
    <w:rsid w:val="00686D97"/>
    <w:rsid w:val="00687863"/>
    <w:rsid w:val="006C4692"/>
    <w:rsid w:val="006D2591"/>
    <w:rsid w:val="006F11BA"/>
    <w:rsid w:val="006F2433"/>
    <w:rsid w:val="006F31BD"/>
    <w:rsid w:val="006F3AC0"/>
    <w:rsid w:val="00727246"/>
    <w:rsid w:val="0073447B"/>
    <w:rsid w:val="007669ED"/>
    <w:rsid w:val="0076795D"/>
    <w:rsid w:val="00781031"/>
    <w:rsid w:val="007859F9"/>
    <w:rsid w:val="007940B0"/>
    <w:rsid w:val="007C0B7C"/>
    <w:rsid w:val="007C3BCC"/>
    <w:rsid w:val="007C3E15"/>
    <w:rsid w:val="007D4F67"/>
    <w:rsid w:val="007E41FD"/>
    <w:rsid w:val="007F0E13"/>
    <w:rsid w:val="007F46A9"/>
    <w:rsid w:val="00824C36"/>
    <w:rsid w:val="00824FD8"/>
    <w:rsid w:val="00826F26"/>
    <w:rsid w:val="008327D0"/>
    <w:rsid w:val="00846E07"/>
    <w:rsid w:val="00847429"/>
    <w:rsid w:val="00855769"/>
    <w:rsid w:val="008727F9"/>
    <w:rsid w:val="008740EB"/>
    <w:rsid w:val="008816DF"/>
    <w:rsid w:val="00881E3C"/>
    <w:rsid w:val="00882826"/>
    <w:rsid w:val="008B3F60"/>
    <w:rsid w:val="008F1681"/>
    <w:rsid w:val="008F2027"/>
    <w:rsid w:val="008F2E90"/>
    <w:rsid w:val="008F61EA"/>
    <w:rsid w:val="00910FBF"/>
    <w:rsid w:val="0091304A"/>
    <w:rsid w:val="009331B5"/>
    <w:rsid w:val="00944E35"/>
    <w:rsid w:val="009532EE"/>
    <w:rsid w:val="00970B55"/>
    <w:rsid w:val="009710B1"/>
    <w:rsid w:val="009869CD"/>
    <w:rsid w:val="00987115"/>
    <w:rsid w:val="009A4C17"/>
    <w:rsid w:val="009A585C"/>
    <w:rsid w:val="009C499C"/>
    <w:rsid w:val="009C4AD3"/>
    <w:rsid w:val="009C671A"/>
    <w:rsid w:val="009E74EA"/>
    <w:rsid w:val="00A02CFE"/>
    <w:rsid w:val="00A065A0"/>
    <w:rsid w:val="00A06D60"/>
    <w:rsid w:val="00A108AB"/>
    <w:rsid w:val="00A17CF9"/>
    <w:rsid w:val="00A17E62"/>
    <w:rsid w:val="00A3666A"/>
    <w:rsid w:val="00A400F5"/>
    <w:rsid w:val="00A43194"/>
    <w:rsid w:val="00A476E3"/>
    <w:rsid w:val="00A550E6"/>
    <w:rsid w:val="00A6783D"/>
    <w:rsid w:val="00A7450D"/>
    <w:rsid w:val="00A77D42"/>
    <w:rsid w:val="00A91C1B"/>
    <w:rsid w:val="00A926E4"/>
    <w:rsid w:val="00AA73FB"/>
    <w:rsid w:val="00AB5610"/>
    <w:rsid w:val="00AB6B39"/>
    <w:rsid w:val="00AC5D8E"/>
    <w:rsid w:val="00AE79F2"/>
    <w:rsid w:val="00B04F33"/>
    <w:rsid w:val="00B10E91"/>
    <w:rsid w:val="00B140CB"/>
    <w:rsid w:val="00B16BCD"/>
    <w:rsid w:val="00B26A7C"/>
    <w:rsid w:val="00B4581F"/>
    <w:rsid w:val="00B47805"/>
    <w:rsid w:val="00B523AB"/>
    <w:rsid w:val="00B61FC3"/>
    <w:rsid w:val="00B66EF2"/>
    <w:rsid w:val="00B81F10"/>
    <w:rsid w:val="00B87E04"/>
    <w:rsid w:val="00B92226"/>
    <w:rsid w:val="00B92904"/>
    <w:rsid w:val="00B95FEE"/>
    <w:rsid w:val="00BC538F"/>
    <w:rsid w:val="00BD6FD3"/>
    <w:rsid w:val="00BF3549"/>
    <w:rsid w:val="00C12167"/>
    <w:rsid w:val="00C14D4C"/>
    <w:rsid w:val="00C21683"/>
    <w:rsid w:val="00C63A6A"/>
    <w:rsid w:val="00C63B4D"/>
    <w:rsid w:val="00C7582F"/>
    <w:rsid w:val="00CA1649"/>
    <w:rsid w:val="00CB0854"/>
    <w:rsid w:val="00CC3875"/>
    <w:rsid w:val="00CE6223"/>
    <w:rsid w:val="00CE7849"/>
    <w:rsid w:val="00CF4343"/>
    <w:rsid w:val="00D02B77"/>
    <w:rsid w:val="00D066FF"/>
    <w:rsid w:val="00D16715"/>
    <w:rsid w:val="00D1792F"/>
    <w:rsid w:val="00D2015C"/>
    <w:rsid w:val="00D35418"/>
    <w:rsid w:val="00D436BA"/>
    <w:rsid w:val="00D5025F"/>
    <w:rsid w:val="00D50BDD"/>
    <w:rsid w:val="00D5279D"/>
    <w:rsid w:val="00D549C6"/>
    <w:rsid w:val="00D705C0"/>
    <w:rsid w:val="00D75F37"/>
    <w:rsid w:val="00D961FF"/>
    <w:rsid w:val="00DB6C89"/>
    <w:rsid w:val="00DC6C51"/>
    <w:rsid w:val="00DE4009"/>
    <w:rsid w:val="00E10E3D"/>
    <w:rsid w:val="00E140FF"/>
    <w:rsid w:val="00E22BD4"/>
    <w:rsid w:val="00E263C0"/>
    <w:rsid w:val="00E3132C"/>
    <w:rsid w:val="00E3613D"/>
    <w:rsid w:val="00E40B24"/>
    <w:rsid w:val="00E440D4"/>
    <w:rsid w:val="00E579F1"/>
    <w:rsid w:val="00E60CD7"/>
    <w:rsid w:val="00E8384F"/>
    <w:rsid w:val="00EC0390"/>
    <w:rsid w:val="00EC4A1C"/>
    <w:rsid w:val="00EC6138"/>
    <w:rsid w:val="00ED58C6"/>
    <w:rsid w:val="00EF5BB8"/>
    <w:rsid w:val="00F01D36"/>
    <w:rsid w:val="00F10C13"/>
    <w:rsid w:val="00F145D5"/>
    <w:rsid w:val="00F22103"/>
    <w:rsid w:val="00F24942"/>
    <w:rsid w:val="00F30A51"/>
    <w:rsid w:val="00F36816"/>
    <w:rsid w:val="00F43061"/>
    <w:rsid w:val="00F66818"/>
    <w:rsid w:val="00F930FC"/>
    <w:rsid w:val="00FB7F56"/>
    <w:rsid w:val="00FC185E"/>
    <w:rsid w:val="00FC7999"/>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76B8-D092-4299-8838-B26DD748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5261</Words>
  <Characters>29991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dcterms:created xsi:type="dcterms:W3CDTF">2017-09-19T11:51:00Z</dcterms:created>
  <dcterms:modified xsi:type="dcterms:W3CDTF">2017-09-19T11:51:00Z</dcterms:modified>
</cp:coreProperties>
</file>