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EF" w:rsidRPr="00137C91" w:rsidRDefault="00DF7E3B" w:rsidP="00137C91">
      <w:pPr>
        <w:spacing w:line="360" w:lineRule="auto"/>
        <w:jc w:val="both"/>
        <w:rPr>
          <w:rFonts w:ascii="Times New Roman" w:hAnsi="Times New Roman" w:cs="Times New Roman"/>
          <w:b/>
          <w:sz w:val="24"/>
          <w:szCs w:val="24"/>
          <w:lang w:val="en-GB"/>
        </w:rPr>
      </w:pPr>
      <w:r w:rsidRPr="00137C91">
        <w:rPr>
          <w:rFonts w:ascii="Times New Roman" w:hAnsi="Times New Roman" w:cs="Times New Roman"/>
          <w:b/>
          <w:sz w:val="24"/>
          <w:szCs w:val="24"/>
          <w:lang w:val="en-GB"/>
        </w:rPr>
        <w:t>THE REPUBLIC OF UGANDA</w:t>
      </w:r>
    </w:p>
    <w:p w:rsidR="00AF5835" w:rsidRPr="00137C91" w:rsidRDefault="00DF7E3B" w:rsidP="00137C91">
      <w:pPr>
        <w:spacing w:line="360" w:lineRule="auto"/>
        <w:jc w:val="both"/>
        <w:rPr>
          <w:rFonts w:ascii="Times New Roman" w:hAnsi="Times New Roman" w:cs="Times New Roman"/>
          <w:b/>
          <w:sz w:val="24"/>
          <w:szCs w:val="24"/>
          <w:lang w:val="en-GB"/>
        </w:rPr>
      </w:pPr>
      <w:r w:rsidRPr="00137C91">
        <w:rPr>
          <w:rFonts w:ascii="Times New Roman" w:hAnsi="Times New Roman" w:cs="Times New Roman"/>
          <w:b/>
          <w:sz w:val="24"/>
          <w:szCs w:val="24"/>
          <w:lang w:val="en-GB"/>
        </w:rPr>
        <w:t>IN THE HIGH COURT OF UGANDA AT KAMPALA</w:t>
      </w:r>
    </w:p>
    <w:p w:rsidR="00AF5835" w:rsidRPr="00137C91" w:rsidRDefault="00DF7E3B" w:rsidP="00137C91">
      <w:pPr>
        <w:spacing w:line="360" w:lineRule="auto"/>
        <w:jc w:val="both"/>
        <w:rPr>
          <w:rFonts w:ascii="Times New Roman" w:hAnsi="Times New Roman" w:cs="Times New Roman"/>
          <w:b/>
          <w:sz w:val="24"/>
          <w:szCs w:val="24"/>
          <w:lang w:val="en-GB"/>
        </w:rPr>
      </w:pPr>
      <w:r w:rsidRPr="00137C91">
        <w:rPr>
          <w:rFonts w:ascii="Times New Roman" w:hAnsi="Times New Roman" w:cs="Times New Roman"/>
          <w:b/>
          <w:sz w:val="24"/>
          <w:szCs w:val="24"/>
          <w:lang w:val="en-GB"/>
        </w:rPr>
        <w:t>COMMERCIAL DIVISION</w:t>
      </w:r>
    </w:p>
    <w:p w:rsidR="00AF5835" w:rsidRPr="00137C91" w:rsidRDefault="00603771" w:rsidP="00137C91">
      <w:pPr>
        <w:spacing w:line="360" w:lineRule="auto"/>
        <w:jc w:val="both"/>
        <w:rPr>
          <w:rFonts w:ascii="Times New Roman" w:hAnsi="Times New Roman" w:cs="Times New Roman"/>
          <w:b/>
          <w:sz w:val="24"/>
          <w:szCs w:val="24"/>
          <w:lang w:val="en-GB"/>
        </w:rPr>
      </w:pPr>
      <w:r w:rsidRPr="00137C91">
        <w:rPr>
          <w:rFonts w:ascii="Times New Roman" w:hAnsi="Times New Roman" w:cs="Times New Roman"/>
          <w:b/>
          <w:sz w:val="24"/>
          <w:szCs w:val="24"/>
          <w:lang w:val="en-GB"/>
        </w:rPr>
        <w:t xml:space="preserve">HIGH COURT </w:t>
      </w:r>
      <w:r w:rsidR="00DF7E3B" w:rsidRPr="00137C91">
        <w:rPr>
          <w:rFonts w:ascii="Times New Roman" w:hAnsi="Times New Roman" w:cs="Times New Roman"/>
          <w:b/>
          <w:sz w:val="24"/>
          <w:szCs w:val="24"/>
          <w:lang w:val="en-GB"/>
        </w:rPr>
        <w:t>CIVIL SUIT NO.471 OF 2014</w:t>
      </w:r>
    </w:p>
    <w:p w:rsidR="00AF5835" w:rsidRPr="00137C91" w:rsidRDefault="00DF7E3B" w:rsidP="00137C91">
      <w:pPr>
        <w:spacing w:line="360" w:lineRule="auto"/>
        <w:jc w:val="both"/>
        <w:rPr>
          <w:rFonts w:ascii="Times New Roman" w:hAnsi="Times New Roman" w:cs="Times New Roman"/>
          <w:b/>
          <w:sz w:val="24"/>
          <w:szCs w:val="24"/>
          <w:lang w:val="en-GB"/>
        </w:rPr>
      </w:pPr>
      <w:r w:rsidRPr="00137C91">
        <w:rPr>
          <w:rFonts w:ascii="Times New Roman" w:hAnsi="Times New Roman" w:cs="Times New Roman"/>
          <w:b/>
          <w:sz w:val="24"/>
          <w:szCs w:val="24"/>
          <w:lang w:val="en-GB"/>
        </w:rPr>
        <w:t>KLM ROYAL DUTCH AIRLINES………………………………………PLAINTIFF</w:t>
      </w:r>
    </w:p>
    <w:p w:rsidR="00AF5835" w:rsidRPr="00137C91" w:rsidRDefault="00DF7E3B" w:rsidP="00137C91">
      <w:pPr>
        <w:spacing w:line="360" w:lineRule="auto"/>
        <w:jc w:val="both"/>
        <w:rPr>
          <w:rFonts w:ascii="Times New Roman" w:hAnsi="Times New Roman" w:cs="Times New Roman"/>
          <w:b/>
          <w:sz w:val="24"/>
          <w:szCs w:val="24"/>
          <w:lang w:val="en-GB"/>
        </w:rPr>
      </w:pPr>
      <w:r w:rsidRPr="00137C91">
        <w:rPr>
          <w:rFonts w:ascii="Times New Roman" w:hAnsi="Times New Roman" w:cs="Times New Roman"/>
          <w:b/>
          <w:sz w:val="24"/>
          <w:szCs w:val="24"/>
          <w:lang w:val="en-GB"/>
        </w:rPr>
        <w:t>VERSUS</w:t>
      </w:r>
    </w:p>
    <w:p w:rsidR="00AF5835" w:rsidRPr="00137C91" w:rsidRDefault="00DF7E3B" w:rsidP="00137C91">
      <w:pPr>
        <w:spacing w:line="360" w:lineRule="auto"/>
        <w:jc w:val="both"/>
        <w:rPr>
          <w:rFonts w:ascii="Times New Roman" w:hAnsi="Times New Roman" w:cs="Times New Roman"/>
          <w:b/>
          <w:sz w:val="24"/>
          <w:szCs w:val="24"/>
          <w:lang w:val="en-GB"/>
        </w:rPr>
      </w:pPr>
      <w:r w:rsidRPr="00137C91">
        <w:rPr>
          <w:rFonts w:ascii="Times New Roman" w:hAnsi="Times New Roman" w:cs="Times New Roman"/>
          <w:b/>
          <w:sz w:val="24"/>
          <w:szCs w:val="24"/>
          <w:lang w:val="en-GB"/>
        </w:rPr>
        <w:t>KATWINE INTERNATIONAL SH</w:t>
      </w:r>
      <w:r w:rsidR="00603771" w:rsidRPr="00137C91">
        <w:rPr>
          <w:rFonts w:ascii="Times New Roman" w:hAnsi="Times New Roman" w:cs="Times New Roman"/>
          <w:b/>
          <w:sz w:val="24"/>
          <w:szCs w:val="24"/>
          <w:lang w:val="en-GB"/>
        </w:rPr>
        <w:t>IPPING LTD……………</w:t>
      </w:r>
      <w:r w:rsidRPr="00137C91">
        <w:rPr>
          <w:rFonts w:ascii="Times New Roman" w:hAnsi="Times New Roman" w:cs="Times New Roman"/>
          <w:b/>
          <w:sz w:val="24"/>
          <w:szCs w:val="24"/>
          <w:lang w:val="en-GB"/>
        </w:rPr>
        <w:t>DEFENDANT</w:t>
      </w:r>
    </w:p>
    <w:p w:rsidR="00DF7E3B" w:rsidRPr="00137C91" w:rsidRDefault="00DF7E3B" w:rsidP="00137C91">
      <w:pPr>
        <w:spacing w:line="360" w:lineRule="auto"/>
        <w:jc w:val="both"/>
        <w:rPr>
          <w:rFonts w:ascii="Times New Roman" w:hAnsi="Times New Roman" w:cs="Times New Roman"/>
          <w:b/>
          <w:sz w:val="24"/>
          <w:szCs w:val="24"/>
          <w:lang w:val="en-GB"/>
        </w:rPr>
      </w:pPr>
    </w:p>
    <w:p w:rsidR="00345885" w:rsidRPr="00137C91" w:rsidRDefault="00836113" w:rsidP="00137C91">
      <w:pPr>
        <w:spacing w:line="360" w:lineRule="auto"/>
        <w:jc w:val="both"/>
        <w:rPr>
          <w:rFonts w:ascii="Times New Roman" w:hAnsi="Times New Roman" w:cs="Times New Roman"/>
          <w:b/>
          <w:sz w:val="24"/>
          <w:szCs w:val="24"/>
          <w:u w:val="single"/>
          <w:lang w:val="en-GB"/>
        </w:rPr>
      </w:pPr>
      <w:r w:rsidRPr="00137C91">
        <w:rPr>
          <w:rFonts w:ascii="Times New Roman" w:hAnsi="Times New Roman" w:cs="Times New Roman"/>
          <w:b/>
          <w:sz w:val="24"/>
          <w:szCs w:val="24"/>
          <w:u w:val="single"/>
          <w:lang w:val="en-GB"/>
        </w:rPr>
        <w:t>BEFORE THE HON. MR. JUSTICE HENRY PETER ADONYO</w:t>
      </w:r>
      <w:r w:rsidR="00603771" w:rsidRPr="00137C91">
        <w:rPr>
          <w:rFonts w:ascii="Times New Roman" w:hAnsi="Times New Roman" w:cs="Times New Roman"/>
          <w:b/>
          <w:sz w:val="24"/>
          <w:szCs w:val="24"/>
          <w:u w:val="single"/>
          <w:lang w:val="en-GB"/>
        </w:rPr>
        <w:t>:</w:t>
      </w:r>
    </w:p>
    <w:p w:rsidR="0006219E" w:rsidRPr="00137C91" w:rsidRDefault="0006219E" w:rsidP="00137C91">
      <w:pPr>
        <w:spacing w:line="360" w:lineRule="auto"/>
        <w:jc w:val="both"/>
        <w:rPr>
          <w:rFonts w:ascii="Times New Roman" w:hAnsi="Times New Roman" w:cs="Times New Roman"/>
          <w:b/>
          <w:sz w:val="24"/>
          <w:szCs w:val="24"/>
          <w:u w:val="single"/>
          <w:lang w:val="en-GB"/>
        </w:rPr>
      </w:pPr>
    </w:p>
    <w:p w:rsidR="00AF5835" w:rsidRPr="00137C91" w:rsidRDefault="00DF7E3B" w:rsidP="00137C91">
      <w:pPr>
        <w:spacing w:line="360" w:lineRule="auto"/>
        <w:jc w:val="both"/>
        <w:rPr>
          <w:rFonts w:ascii="Times New Roman" w:hAnsi="Times New Roman" w:cs="Times New Roman"/>
          <w:b/>
          <w:sz w:val="24"/>
          <w:szCs w:val="24"/>
          <w:u w:val="single"/>
          <w:lang w:val="en-GB"/>
        </w:rPr>
      </w:pPr>
      <w:r w:rsidRPr="00137C91">
        <w:rPr>
          <w:rFonts w:ascii="Times New Roman" w:hAnsi="Times New Roman" w:cs="Times New Roman"/>
          <w:b/>
          <w:sz w:val="24"/>
          <w:szCs w:val="24"/>
          <w:u w:val="single"/>
          <w:lang w:val="en-GB"/>
        </w:rPr>
        <w:t>JUDGMENT</w:t>
      </w:r>
      <w:r w:rsidR="00603771" w:rsidRPr="00137C91">
        <w:rPr>
          <w:rFonts w:ascii="Times New Roman" w:hAnsi="Times New Roman" w:cs="Times New Roman"/>
          <w:b/>
          <w:sz w:val="24"/>
          <w:szCs w:val="24"/>
          <w:u w:val="single"/>
          <w:lang w:val="en-GB"/>
        </w:rPr>
        <w:t>:</w:t>
      </w:r>
    </w:p>
    <w:p w:rsidR="00AF5835" w:rsidRPr="00137C91" w:rsidRDefault="00AF5835" w:rsidP="00137C91">
      <w:pPr>
        <w:pStyle w:val="ListParagraph"/>
        <w:numPr>
          <w:ilvl w:val="0"/>
          <w:numId w:val="1"/>
        </w:numPr>
        <w:spacing w:line="360" w:lineRule="auto"/>
        <w:jc w:val="both"/>
        <w:rPr>
          <w:rFonts w:ascii="Times New Roman" w:hAnsi="Times New Roman" w:cs="Times New Roman"/>
          <w:b/>
          <w:sz w:val="24"/>
          <w:szCs w:val="24"/>
          <w:u w:val="single"/>
          <w:lang w:val="en-GB"/>
        </w:rPr>
      </w:pPr>
      <w:r w:rsidRPr="00137C91">
        <w:rPr>
          <w:rFonts w:ascii="Times New Roman" w:hAnsi="Times New Roman" w:cs="Times New Roman"/>
          <w:b/>
          <w:sz w:val="24"/>
          <w:szCs w:val="24"/>
          <w:u w:val="single"/>
          <w:lang w:val="en-GB"/>
        </w:rPr>
        <w:t>Background</w:t>
      </w:r>
      <w:r w:rsidR="00603771" w:rsidRPr="00137C91">
        <w:rPr>
          <w:rFonts w:ascii="Times New Roman" w:hAnsi="Times New Roman" w:cs="Times New Roman"/>
          <w:b/>
          <w:sz w:val="24"/>
          <w:szCs w:val="24"/>
          <w:u w:val="single"/>
          <w:lang w:val="en-GB"/>
        </w:rPr>
        <w:t>:</w:t>
      </w:r>
    </w:p>
    <w:p w:rsidR="00AF5835" w:rsidRPr="00137C91" w:rsidRDefault="00AF5835" w:rsidP="00137C91">
      <w:pPr>
        <w:spacing w:line="360" w:lineRule="auto"/>
        <w:jc w:val="both"/>
        <w:rPr>
          <w:rFonts w:ascii="Times New Roman" w:hAnsi="Times New Roman" w:cs="Times New Roman"/>
          <w:sz w:val="24"/>
          <w:szCs w:val="24"/>
          <w:lang w:val="en-GB"/>
        </w:rPr>
      </w:pPr>
      <w:r w:rsidRPr="00137C91">
        <w:rPr>
          <w:rFonts w:ascii="Times New Roman" w:hAnsi="Times New Roman" w:cs="Times New Roman"/>
          <w:sz w:val="24"/>
          <w:szCs w:val="24"/>
          <w:lang w:val="en-GB"/>
        </w:rPr>
        <w:t>The plaintiff instituted this suit against the defendant seeking to recover USD 178,993.65 (United States Dollars One hundred seventy eight thousand, nine hundred ninety three and sixty five cents), special and general damages, interest and costs of the suit.</w:t>
      </w:r>
    </w:p>
    <w:p w:rsidR="00AF5835" w:rsidRPr="00137C91" w:rsidRDefault="00AF5835" w:rsidP="00137C91">
      <w:pPr>
        <w:spacing w:line="360" w:lineRule="auto"/>
        <w:jc w:val="both"/>
        <w:rPr>
          <w:rFonts w:ascii="Times New Roman" w:hAnsi="Times New Roman" w:cs="Times New Roman"/>
          <w:sz w:val="24"/>
          <w:szCs w:val="24"/>
          <w:lang w:val="en-GB"/>
        </w:rPr>
      </w:pPr>
      <w:r w:rsidRPr="00137C91">
        <w:rPr>
          <w:rFonts w:ascii="Times New Roman" w:hAnsi="Times New Roman" w:cs="Times New Roman"/>
          <w:sz w:val="24"/>
          <w:szCs w:val="24"/>
          <w:lang w:val="en-GB"/>
        </w:rPr>
        <w:t>The brief facts leading to th</w:t>
      </w:r>
      <w:r w:rsidR="0099252C" w:rsidRPr="00137C91">
        <w:rPr>
          <w:rFonts w:ascii="Times New Roman" w:hAnsi="Times New Roman" w:cs="Times New Roman"/>
          <w:sz w:val="24"/>
          <w:szCs w:val="24"/>
          <w:lang w:val="en-GB"/>
        </w:rPr>
        <w:t>e c</w:t>
      </w:r>
      <w:r w:rsidRPr="00137C91">
        <w:rPr>
          <w:rFonts w:ascii="Times New Roman" w:hAnsi="Times New Roman" w:cs="Times New Roman"/>
          <w:sz w:val="24"/>
          <w:szCs w:val="24"/>
          <w:lang w:val="en-GB"/>
        </w:rPr>
        <w:t>a</w:t>
      </w:r>
      <w:r w:rsidR="0099252C" w:rsidRPr="00137C91">
        <w:rPr>
          <w:rFonts w:ascii="Times New Roman" w:hAnsi="Times New Roman" w:cs="Times New Roman"/>
          <w:sz w:val="24"/>
          <w:szCs w:val="24"/>
          <w:lang w:val="en-GB"/>
        </w:rPr>
        <w:t>u</w:t>
      </w:r>
      <w:r w:rsidRPr="00137C91">
        <w:rPr>
          <w:rFonts w:ascii="Times New Roman" w:hAnsi="Times New Roman" w:cs="Times New Roman"/>
          <w:sz w:val="24"/>
          <w:szCs w:val="24"/>
          <w:lang w:val="en-GB"/>
        </w:rPr>
        <w:t>se of action are that between the month of Octo</w:t>
      </w:r>
      <w:r w:rsidR="0099252C" w:rsidRPr="00137C91">
        <w:rPr>
          <w:rFonts w:ascii="Times New Roman" w:hAnsi="Times New Roman" w:cs="Times New Roman"/>
          <w:sz w:val="24"/>
          <w:szCs w:val="24"/>
          <w:lang w:val="en-GB"/>
        </w:rPr>
        <w:t xml:space="preserve">ber and November 2013, the defendant contracted the plaintiff to transport several shipment cargos on its flights to different destinations </w:t>
      </w:r>
      <w:r w:rsidR="00603771" w:rsidRPr="00137C91">
        <w:rPr>
          <w:rFonts w:ascii="Times New Roman" w:hAnsi="Times New Roman" w:cs="Times New Roman"/>
          <w:sz w:val="24"/>
          <w:szCs w:val="24"/>
          <w:lang w:val="en-GB"/>
        </w:rPr>
        <w:t>worldwide</w:t>
      </w:r>
      <w:r w:rsidR="0099252C" w:rsidRPr="00137C91">
        <w:rPr>
          <w:rFonts w:ascii="Times New Roman" w:hAnsi="Times New Roman" w:cs="Times New Roman"/>
          <w:sz w:val="24"/>
          <w:szCs w:val="24"/>
          <w:lang w:val="en-GB"/>
        </w:rPr>
        <w:t xml:space="preserve"> and the plaintiff invoiced the defendant for all the cargo transported to the tune of USD.178, 9993.65. The plaintiff demanded for payment of the cargo so transported but the defendant refused, ignored or ne</w:t>
      </w:r>
      <w:r w:rsidR="00DF7E3B" w:rsidRPr="00137C91">
        <w:rPr>
          <w:rFonts w:ascii="Times New Roman" w:hAnsi="Times New Roman" w:cs="Times New Roman"/>
          <w:sz w:val="24"/>
          <w:szCs w:val="24"/>
          <w:lang w:val="en-GB"/>
        </w:rPr>
        <w:t>glected to pay hence this suit</w:t>
      </w:r>
      <w:r w:rsidR="0099252C" w:rsidRPr="00137C91">
        <w:rPr>
          <w:rFonts w:ascii="Times New Roman" w:hAnsi="Times New Roman" w:cs="Times New Roman"/>
          <w:sz w:val="24"/>
          <w:szCs w:val="24"/>
          <w:lang w:val="en-GB"/>
        </w:rPr>
        <w:t>.</w:t>
      </w:r>
    </w:p>
    <w:p w:rsidR="0099252C" w:rsidRPr="00137C91" w:rsidRDefault="0099252C" w:rsidP="00137C91">
      <w:pPr>
        <w:pStyle w:val="ListParagraph"/>
        <w:numPr>
          <w:ilvl w:val="0"/>
          <w:numId w:val="1"/>
        </w:numPr>
        <w:spacing w:line="360" w:lineRule="auto"/>
        <w:jc w:val="both"/>
        <w:rPr>
          <w:rFonts w:ascii="Times New Roman" w:hAnsi="Times New Roman" w:cs="Times New Roman"/>
          <w:b/>
          <w:sz w:val="24"/>
          <w:szCs w:val="24"/>
          <w:u w:val="single"/>
          <w:lang w:val="en-GB"/>
        </w:rPr>
      </w:pPr>
      <w:r w:rsidRPr="00137C91">
        <w:rPr>
          <w:rFonts w:ascii="Times New Roman" w:hAnsi="Times New Roman" w:cs="Times New Roman"/>
          <w:b/>
          <w:sz w:val="24"/>
          <w:szCs w:val="24"/>
          <w:u w:val="single"/>
          <w:lang w:val="en-GB"/>
        </w:rPr>
        <w:t>Failure by the defendant to file a defence</w:t>
      </w:r>
      <w:r w:rsidR="00603771" w:rsidRPr="00137C91">
        <w:rPr>
          <w:rFonts w:ascii="Times New Roman" w:hAnsi="Times New Roman" w:cs="Times New Roman"/>
          <w:b/>
          <w:sz w:val="24"/>
          <w:szCs w:val="24"/>
          <w:u w:val="single"/>
          <w:lang w:val="en-GB"/>
        </w:rPr>
        <w:t>:</w:t>
      </w:r>
    </w:p>
    <w:p w:rsidR="007B1B55" w:rsidRPr="00137C91" w:rsidRDefault="0099252C" w:rsidP="00137C91">
      <w:pPr>
        <w:spacing w:line="360" w:lineRule="auto"/>
        <w:jc w:val="both"/>
        <w:rPr>
          <w:rFonts w:ascii="Times New Roman" w:hAnsi="Times New Roman" w:cs="Times New Roman"/>
          <w:sz w:val="24"/>
          <w:szCs w:val="24"/>
          <w:lang w:val="en-GB"/>
        </w:rPr>
      </w:pPr>
      <w:r w:rsidRPr="00137C91">
        <w:rPr>
          <w:rFonts w:ascii="Times New Roman" w:hAnsi="Times New Roman" w:cs="Times New Roman"/>
          <w:sz w:val="24"/>
          <w:szCs w:val="24"/>
          <w:lang w:val="en-GB"/>
        </w:rPr>
        <w:t xml:space="preserve">Upon instituting the suit, summons to file defence were issued for service upon the defendant. The process server attempted to serve </w:t>
      </w:r>
      <w:r w:rsidR="0006219E" w:rsidRPr="00137C91">
        <w:rPr>
          <w:rFonts w:ascii="Times New Roman" w:hAnsi="Times New Roman" w:cs="Times New Roman"/>
          <w:sz w:val="24"/>
          <w:szCs w:val="24"/>
          <w:lang w:val="en-GB"/>
        </w:rPr>
        <w:t>MMAKS A</w:t>
      </w:r>
      <w:r w:rsidR="00132D7C" w:rsidRPr="00137C91">
        <w:rPr>
          <w:rFonts w:ascii="Times New Roman" w:hAnsi="Times New Roman" w:cs="Times New Roman"/>
          <w:sz w:val="24"/>
          <w:szCs w:val="24"/>
          <w:lang w:val="en-GB"/>
        </w:rPr>
        <w:t xml:space="preserve">dvocates </w:t>
      </w:r>
      <w:r w:rsidRPr="00137C91">
        <w:rPr>
          <w:rFonts w:ascii="Times New Roman" w:hAnsi="Times New Roman" w:cs="Times New Roman"/>
          <w:sz w:val="24"/>
          <w:szCs w:val="24"/>
          <w:lang w:val="en-GB"/>
        </w:rPr>
        <w:t xml:space="preserve">who were </w:t>
      </w:r>
      <w:r w:rsidR="00F2380A" w:rsidRPr="00137C91">
        <w:rPr>
          <w:rFonts w:ascii="Times New Roman" w:hAnsi="Times New Roman" w:cs="Times New Roman"/>
          <w:sz w:val="24"/>
          <w:szCs w:val="24"/>
          <w:lang w:val="en-GB"/>
        </w:rPr>
        <w:t xml:space="preserve">the </w:t>
      </w:r>
      <w:r w:rsidRPr="00137C91">
        <w:rPr>
          <w:rFonts w:ascii="Times New Roman" w:hAnsi="Times New Roman" w:cs="Times New Roman"/>
          <w:sz w:val="24"/>
          <w:szCs w:val="24"/>
          <w:lang w:val="en-GB"/>
        </w:rPr>
        <w:t xml:space="preserve">known </w:t>
      </w:r>
      <w:r w:rsidR="00F2380A" w:rsidRPr="00137C91">
        <w:rPr>
          <w:rFonts w:ascii="Times New Roman" w:hAnsi="Times New Roman" w:cs="Times New Roman"/>
          <w:sz w:val="24"/>
          <w:szCs w:val="24"/>
          <w:lang w:val="en-GB"/>
        </w:rPr>
        <w:t>lawyers of</w:t>
      </w:r>
      <w:r w:rsidR="00DF7E3B" w:rsidRPr="00137C91">
        <w:rPr>
          <w:rFonts w:ascii="Times New Roman" w:hAnsi="Times New Roman" w:cs="Times New Roman"/>
          <w:sz w:val="24"/>
          <w:szCs w:val="24"/>
          <w:lang w:val="en-GB"/>
        </w:rPr>
        <w:t xml:space="preserve"> the defendant but the said lawyers</w:t>
      </w:r>
      <w:r w:rsidR="007D4F79" w:rsidRPr="00137C91">
        <w:rPr>
          <w:rFonts w:ascii="Times New Roman" w:hAnsi="Times New Roman" w:cs="Times New Roman"/>
          <w:sz w:val="24"/>
          <w:szCs w:val="24"/>
          <w:lang w:val="en-GB"/>
        </w:rPr>
        <w:t xml:space="preserve"> declined service and </w:t>
      </w:r>
      <w:r w:rsidR="00F2380A" w:rsidRPr="00137C91">
        <w:rPr>
          <w:rFonts w:ascii="Times New Roman" w:hAnsi="Times New Roman" w:cs="Times New Roman"/>
          <w:sz w:val="24"/>
          <w:szCs w:val="24"/>
          <w:lang w:val="en-GB"/>
        </w:rPr>
        <w:t xml:space="preserve">instead </w:t>
      </w:r>
      <w:r w:rsidR="007D4F79" w:rsidRPr="00137C91">
        <w:rPr>
          <w:rFonts w:ascii="Times New Roman" w:hAnsi="Times New Roman" w:cs="Times New Roman"/>
          <w:sz w:val="24"/>
          <w:szCs w:val="24"/>
          <w:lang w:val="en-GB"/>
        </w:rPr>
        <w:t xml:space="preserve">advised the process server to serve </w:t>
      </w:r>
      <w:r w:rsidR="007D4F79" w:rsidRPr="00137C91">
        <w:rPr>
          <w:rFonts w:ascii="Times New Roman" w:hAnsi="Times New Roman" w:cs="Times New Roman"/>
          <w:sz w:val="24"/>
          <w:szCs w:val="24"/>
          <w:lang w:val="en-GB"/>
        </w:rPr>
        <w:lastRenderedPageBreak/>
        <w:t xml:space="preserve">the defendant personally but </w:t>
      </w:r>
      <w:r w:rsidR="00F2380A" w:rsidRPr="00137C91">
        <w:rPr>
          <w:rFonts w:ascii="Times New Roman" w:hAnsi="Times New Roman" w:cs="Times New Roman"/>
          <w:sz w:val="24"/>
          <w:szCs w:val="24"/>
          <w:lang w:val="en-GB"/>
        </w:rPr>
        <w:t>the process servers’</w:t>
      </w:r>
      <w:r w:rsidR="007D4F79" w:rsidRPr="00137C91">
        <w:rPr>
          <w:rFonts w:ascii="Times New Roman" w:hAnsi="Times New Roman" w:cs="Times New Roman"/>
          <w:sz w:val="24"/>
          <w:szCs w:val="24"/>
          <w:lang w:val="en-GB"/>
        </w:rPr>
        <w:t xml:space="preserve"> attempts to serve the defendants personally did not bear fruit. The summons issued then expired and the plaintiffs applied for renewal of the summons and sought to serve the defendants by substituted service </w:t>
      </w:r>
      <w:r w:rsidR="00B20F2F" w:rsidRPr="00137C91">
        <w:rPr>
          <w:rFonts w:ascii="Times New Roman" w:hAnsi="Times New Roman" w:cs="Times New Roman"/>
          <w:sz w:val="24"/>
          <w:szCs w:val="24"/>
          <w:lang w:val="en-GB"/>
        </w:rPr>
        <w:t>which orders</w:t>
      </w:r>
      <w:r w:rsidR="00DF7E3B" w:rsidRPr="00137C91">
        <w:rPr>
          <w:rFonts w:ascii="Times New Roman" w:hAnsi="Times New Roman" w:cs="Times New Roman"/>
          <w:sz w:val="24"/>
          <w:szCs w:val="24"/>
          <w:lang w:val="en-GB"/>
        </w:rPr>
        <w:t xml:space="preserve"> for substituted service</w:t>
      </w:r>
      <w:r w:rsidR="00B20F2F" w:rsidRPr="00137C91">
        <w:rPr>
          <w:rFonts w:ascii="Times New Roman" w:hAnsi="Times New Roman" w:cs="Times New Roman"/>
          <w:sz w:val="24"/>
          <w:szCs w:val="24"/>
          <w:lang w:val="en-GB"/>
        </w:rPr>
        <w:t xml:space="preserve"> were granted by this court on the 10</w:t>
      </w:r>
      <w:r w:rsidR="00B20F2F" w:rsidRPr="00137C91">
        <w:rPr>
          <w:rFonts w:ascii="Times New Roman" w:hAnsi="Times New Roman" w:cs="Times New Roman"/>
          <w:sz w:val="24"/>
          <w:szCs w:val="24"/>
          <w:vertAlign w:val="superscript"/>
          <w:lang w:val="en-GB"/>
        </w:rPr>
        <w:t>th</w:t>
      </w:r>
      <w:r w:rsidR="00B20F2F" w:rsidRPr="00137C91">
        <w:rPr>
          <w:rFonts w:ascii="Times New Roman" w:hAnsi="Times New Roman" w:cs="Times New Roman"/>
          <w:sz w:val="24"/>
          <w:szCs w:val="24"/>
          <w:lang w:val="en-GB"/>
        </w:rPr>
        <w:t xml:space="preserve"> day of February 2015</w:t>
      </w:r>
      <w:r w:rsidR="007D4F79" w:rsidRPr="00137C91">
        <w:rPr>
          <w:rFonts w:ascii="Times New Roman" w:hAnsi="Times New Roman" w:cs="Times New Roman"/>
          <w:sz w:val="24"/>
          <w:szCs w:val="24"/>
          <w:lang w:val="en-GB"/>
        </w:rPr>
        <w:t xml:space="preserve">. The defendants were then served by way of substituted service in the </w:t>
      </w:r>
      <w:r w:rsidR="00DF7E3B" w:rsidRPr="00137C91">
        <w:rPr>
          <w:rFonts w:ascii="Times New Roman" w:hAnsi="Times New Roman" w:cs="Times New Roman"/>
          <w:sz w:val="24"/>
          <w:szCs w:val="24"/>
          <w:lang w:val="en-GB"/>
        </w:rPr>
        <w:t>M</w:t>
      </w:r>
      <w:r w:rsidR="007D4F79" w:rsidRPr="00137C91">
        <w:rPr>
          <w:rFonts w:ascii="Times New Roman" w:hAnsi="Times New Roman" w:cs="Times New Roman"/>
          <w:sz w:val="24"/>
          <w:szCs w:val="24"/>
          <w:lang w:val="en-GB"/>
        </w:rPr>
        <w:t xml:space="preserve">onitor </w:t>
      </w:r>
      <w:r w:rsidR="00F2380A" w:rsidRPr="00137C91">
        <w:rPr>
          <w:rFonts w:ascii="Times New Roman" w:hAnsi="Times New Roman" w:cs="Times New Roman"/>
          <w:sz w:val="24"/>
          <w:szCs w:val="24"/>
          <w:lang w:val="en-GB"/>
        </w:rPr>
        <w:t>Newspaper of 22</w:t>
      </w:r>
      <w:r w:rsidR="00F2380A" w:rsidRPr="00137C91">
        <w:rPr>
          <w:rFonts w:ascii="Times New Roman" w:hAnsi="Times New Roman" w:cs="Times New Roman"/>
          <w:sz w:val="24"/>
          <w:szCs w:val="24"/>
          <w:vertAlign w:val="superscript"/>
          <w:lang w:val="en-GB"/>
        </w:rPr>
        <w:t>nd</w:t>
      </w:r>
      <w:r w:rsidR="00F2380A" w:rsidRPr="00137C91">
        <w:rPr>
          <w:rFonts w:ascii="Times New Roman" w:hAnsi="Times New Roman" w:cs="Times New Roman"/>
          <w:sz w:val="24"/>
          <w:szCs w:val="24"/>
          <w:lang w:val="en-GB"/>
        </w:rPr>
        <w:t xml:space="preserve"> January 2015. An affidavit of serviced deposed by one Solomon </w:t>
      </w:r>
      <w:r w:rsidR="00132D7C" w:rsidRPr="00137C91">
        <w:rPr>
          <w:rFonts w:ascii="Times New Roman" w:hAnsi="Times New Roman" w:cs="Times New Roman"/>
          <w:sz w:val="24"/>
          <w:szCs w:val="24"/>
          <w:lang w:val="en-GB"/>
        </w:rPr>
        <w:t>Ssebowa</w:t>
      </w:r>
      <w:r w:rsidR="00F2380A" w:rsidRPr="00137C91">
        <w:rPr>
          <w:rFonts w:ascii="Times New Roman" w:hAnsi="Times New Roman" w:cs="Times New Roman"/>
          <w:sz w:val="24"/>
          <w:szCs w:val="24"/>
          <w:lang w:val="en-GB"/>
        </w:rPr>
        <w:t xml:space="preserve"> was filed on the court record to that effect</w:t>
      </w:r>
      <w:r w:rsidR="00132D7C" w:rsidRPr="00137C91">
        <w:rPr>
          <w:rFonts w:ascii="Times New Roman" w:hAnsi="Times New Roman" w:cs="Times New Roman"/>
          <w:sz w:val="24"/>
          <w:szCs w:val="24"/>
          <w:lang w:val="en-GB"/>
        </w:rPr>
        <w:t xml:space="preserve">. </w:t>
      </w:r>
      <w:r w:rsidR="00B20F2F" w:rsidRPr="00137C91">
        <w:rPr>
          <w:rFonts w:ascii="Times New Roman" w:hAnsi="Times New Roman" w:cs="Times New Roman"/>
          <w:sz w:val="24"/>
          <w:szCs w:val="24"/>
          <w:lang w:val="en-GB"/>
        </w:rPr>
        <w:t>On the 6</w:t>
      </w:r>
      <w:r w:rsidR="00B20F2F" w:rsidRPr="00137C91">
        <w:rPr>
          <w:rFonts w:ascii="Times New Roman" w:hAnsi="Times New Roman" w:cs="Times New Roman"/>
          <w:sz w:val="24"/>
          <w:szCs w:val="24"/>
          <w:vertAlign w:val="superscript"/>
          <w:lang w:val="en-GB"/>
        </w:rPr>
        <w:t>th</w:t>
      </w:r>
      <w:r w:rsidR="00B20F2F" w:rsidRPr="00137C91">
        <w:rPr>
          <w:rFonts w:ascii="Times New Roman" w:hAnsi="Times New Roman" w:cs="Times New Roman"/>
          <w:sz w:val="24"/>
          <w:szCs w:val="24"/>
          <w:lang w:val="en-GB"/>
        </w:rPr>
        <w:t xml:space="preserve"> day of March 2015 when this matter came up for mention, Mr. Frank Ssewaggudde appeared for the plaintiff </w:t>
      </w:r>
      <w:r w:rsidR="007B1B55" w:rsidRPr="00137C91">
        <w:rPr>
          <w:rFonts w:ascii="Times New Roman" w:hAnsi="Times New Roman" w:cs="Times New Roman"/>
          <w:sz w:val="24"/>
          <w:szCs w:val="24"/>
          <w:lang w:val="en-GB"/>
        </w:rPr>
        <w:t xml:space="preserve">and applied for judgment in default. Court on being satisfied that the defendant had been duly served but failed to file a defence and </w:t>
      </w:r>
      <w:r w:rsidR="00F2160C" w:rsidRPr="00137C91">
        <w:rPr>
          <w:rFonts w:ascii="Times New Roman" w:hAnsi="Times New Roman" w:cs="Times New Roman"/>
          <w:sz w:val="24"/>
          <w:szCs w:val="24"/>
          <w:lang w:val="en-GB"/>
        </w:rPr>
        <w:t xml:space="preserve">on further being satisfied </w:t>
      </w:r>
      <w:r w:rsidR="007B1B55" w:rsidRPr="00137C91">
        <w:rPr>
          <w:rFonts w:ascii="Times New Roman" w:hAnsi="Times New Roman" w:cs="Times New Roman"/>
          <w:sz w:val="24"/>
          <w:szCs w:val="24"/>
          <w:lang w:val="en-GB"/>
        </w:rPr>
        <w:t>th</w:t>
      </w:r>
      <w:r w:rsidR="00F2160C" w:rsidRPr="00137C91">
        <w:rPr>
          <w:rFonts w:ascii="Times New Roman" w:hAnsi="Times New Roman" w:cs="Times New Roman"/>
          <w:sz w:val="24"/>
          <w:szCs w:val="24"/>
          <w:lang w:val="en-GB"/>
        </w:rPr>
        <w:t>at the plaintiff has</w:t>
      </w:r>
      <w:r w:rsidR="007B1B55" w:rsidRPr="00137C91">
        <w:rPr>
          <w:rFonts w:ascii="Times New Roman" w:hAnsi="Times New Roman" w:cs="Times New Roman"/>
          <w:sz w:val="24"/>
          <w:szCs w:val="24"/>
          <w:lang w:val="en-GB"/>
        </w:rPr>
        <w:t xml:space="preserve"> filed an affidavit of service </w:t>
      </w:r>
      <w:r w:rsidR="00F2160C" w:rsidRPr="00137C91">
        <w:rPr>
          <w:rFonts w:ascii="Times New Roman" w:hAnsi="Times New Roman" w:cs="Times New Roman"/>
          <w:sz w:val="24"/>
          <w:szCs w:val="24"/>
          <w:lang w:val="en-GB"/>
        </w:rPr>
        <w:t>deposed by</w:t>
      </w:r>
      <w:r w:rsidR="007B1B55" w:rsidRPr="00137C91">
        <w:rPr>
          <w:rFonts w:ascii="Times New Roman" w:hAnsi="Times New Roman" w:cs="Times New Roman"/>
          <w:sz w:val="24"/>
          <w:szCs w:val="24"/>
          <w:lang w:val="en-GB"/>
        </w:rPr>
        <w:t xml:space="preserve"> one Solomon </w:t>
      </w:r>
      <w:r w:rsidR="00132D7C" w:rsidRPr="00137C91">
        <w:rPr>
          <w:rFonts w:ascii="Times New Roman" w:hAnsi="Times New Roman" w:cs="Times New Roman"/>
          <w:sz w:val="24"/>
          <w:szCs w:val="24"/>
          <w:lang w:val="en-GB"/>
        </w:rPr>
        <w:t>Ssebowa</w:t>
      </w:r>
      <w:r w:rsidR="007B1B55" w:rsidRPr="00137C91">
        <w:rPr>
          <w:rFonts w:ascii="Times New Roman" w:hAnsi="Times New Roman" w:cs="Times New Roman"/>
          <w:sz w:val="24"/>
          <w:szCs w:val="24"/>
          <w:lang w:val="en-GB"/>
        </w:rPr>
        <w:t xml:space="preserve"> entered an interlocutory judgment for the plaintiff and the matter was set down for formal proof.</w:t>
      </w:r>
    </w:p>
    <w:p w:rsidR="007B1B55" w:rsidRPr="00137C91" w:rsidRDefault="007B1B55" w:rsidP="00137C91">
      <w:pPr>
        <w:pStyle w:val="ListParagraph"/>
        <w:numPr>
          <w:ilvl w:val="0"/>
          <w:numId w:val="1"/>
        </w:numPr>
        <w:spacing w:line="360" w:lineRule="auto"/>
        <w:jc w:val="both"/>
        <w:rPr>
          <w:rFonts w:ascii="Times New Roman" w:hAnsi="Times New Roman" w:cs="Times New Roman"/>
          <w:b/>
          <w:sz w:val="24"/>
          <w:szCs w:val="24"/>
          <w:u w:val="single"/>
          <w:lang w:val="en-GB"/>
        </w:rPr>
      </w:pPr>
      <w:r w:rsidRPr="00137C91">
        <w:rPr>
          <w:rFonts w:ascii="Times New Roman" w:hAnsi="Times New Roman" w:cs="Times New Roman"/>
          <w:b/>
          <w:sz w:val="24"/>
          <w:szCs w:val="24"/>
          <w:u w:val="single"/>
          <w:lang w:val="en-GB"/>
        </w:rPr>
        <w:t>The evidence</w:t>
      </w:r>
      <w:r w:rsidR="00603771" w:rsidRPr="00137C91">
        <w:rPr>
          <w:rFonts w:ascii="Times New Roman" w:hAnsi="Times New Roman" w:cs="Times New Roman"/>
          <w:b/>
          <w:sz w:val="24"/>
          <w:szCs w:val="24"/>
          <w:u w:val="single"/>
          <w:lang w:val="en-GB"/>
        </w:rPr>
        <w:t>:</w:t>
      </w:r>
    </w:p>
    <w:p w:rsidR="00B20F2F" w:rsidRPr="00137C91" w:rsidRDefault="00132D7C" w:rsidP="00137C91">
      <w:pPr>
        <w:spacing w:line="360" w:lineRule="auto"/>
        <w:jc w:val="both"/>
        <w:rPr>
          <w:rFonts w:ascii="Times New Roman" w:hAnsi="Times New Roman" w:cs="Times New Roman"/>
          <w:sz w:val="24"/>
          <w:szCs w:val="24"/>
          <w:lang w:val="en-GB"/>
        </w:rPr>
      </w:pPr>
      <w:r w:rsidRPr="00137C91">
        <w:rPr>
          <w:rFonts w:ascii="Times New Roman" w:hAnsi="Times New Roman" w:cs="Times New Roman"/>
          <w:sz w:val="24"/>
          <w:szCs w:val="24"/>
          <w:lang w:val="en-GB"/>
        </w:rPr>
        <w:t xml:space="preserve">Mr. </w:t>
      </w:r>
      <w:r w:rsidR="007B1B55" w:rsidRPr="00137C91">
        <w:rPr>
          <w:rFonts w:ascii="Times New Roman" w:hAnsi="Times New Roman" w:cs="Times New Roman"/>
          <w:sz w:val="24"/>
          <w:szCs w:val="24"/>
          <w:lang w:val="en-GB"/>
        </w:rPr>
        <w:t>Jean Marie Joun</w:t>
      </w:r>
      <w:r w:rsidRPr="00137C91">
        <w:rPr>
          <w:rFonts w:ascii="Times New Roman" w:hAnsi="Times New Roman" w:cs="Times New Roman"/>
          <w:sz w:val="24"/>
          <w:szCs w:val="24"/>
          <w:lang w:val="en-GB"/>
        </w:rPr>
        <w:t xml:space="preserve"> (Pw1)</w:t>
      </w:r>
      <w:r w:rsidR="007B1B55" w:rsidRPr="00137C91">
        <w:rPr>
          <w:rFonts w:ascii="Times New Roman" w:hAnsi="Times New Roman" w:cs="Times New Roman"/>
          <w:sz w:val="24"/>
          <w:szCs w:val="24"/>
          <w:lang w:val="en-GB"/>
        </w:rPr>
        <w:t xml:space="preserve"> the </w:t>
      </w:r>
      <w:r w:rsidRPr="00137C91">
        <w:rPr>
          <w:rFonts w:ascii="Times New Roman" w:hAnsi="Times New Roman" w:cs="Times New Roman"/>
          <w:sz w:val="24"/>
          <w:szCs w:val="24"/>
          <w:lang w:val="en-GB"/>
        </w:rPr>
        <w:t xml:space="preserve">Regional Commercial Manager </w:t>
      </w:r>
      <w:r w:rsidR="007B1B55" w:rsidRPr="00137C91">
        <w:rPr>
          <w:rFonts w:ascii="Times New Roman" w:hAnsi="Times New Roman" w:cs="Times New Roman"/>
          <w:sz w:val="24"/>
          <w:szCs w:val="24"/>
          <w:lang w:val="en-GB"/>
        </w:rPr>
        <w:t xml:space="preserve">of the plaintiff </w:t>
      </w:r>
      <w:r w:rsidRPr="00137C91">
        <w:rPr>
          <w:rFonts w:ascii="Times New Roman" w:hAnsi="Times New Roman" w:cs="Times New Roman"/>
          <w:sz w:val="24"/>
          <w:szCs w:val="24"/>
          <w:lang w:val="en-GB"/>
        </w:rPr>
        <w:t>informed this court on oath that the</w:t>
      </w:r>
      <w:r w:rsidR="007B1B55" w:rsidRPr="00137C91">
        <w:rPr>
          <w:rFonts w:ascii="Times New Roman" w:hAnsi="Times New Roman" w:cs="Times New Roman"/>
          <w:sz w:val="24"/>
          <w:szCs w:val="24"/>
          <w:lang w:val="en-GB"/>
        </w:rPr>
        <w:t xml:space="preserve"> plaintiff started working with </w:t>
      </w:r>
      <w:r w:rsidR="007D138C" w:rsidRPr="00137C91">
        <w:rPr>
          <w:rFonts w:ascii="Times New Roman" w:hAnsi="Times New Roman" w:cs="Times New Roman"/>
          <w:sz w:val="24"/>
          <w:szCs w:val="24"/>
          <w:lang w:val="en-GB"/>
        </w:rPr>
        <w:t xml:space="preserve">the defendant </w:t>
      </w:r>
      <w:r w:rsidRPr="00137C91">
        <w:rPr>
          <w:rFonts w:ascii="Times New Roman" w:hAnsi="Times New Roman" w:cs="Times New Roman"/>
          <w:sz w:val="24"/>
          <w:szCs w:val="24"/>
          <w:lang w:val="en-GB"/>
        </w:rPr>
        <w:t xml:space="preserve">way back </w:t>
      </w:r>
      <w:r w:rsidR="007D138C" w:rsidRPr="00137C91">
        <w:rPr>
          <w:rFonts w:ascii="Times New Roman" w:hAnsi="Times New Roman" w:cs="Times New Roman"/>
          <w:sz w:val="24"/>
          <w:szCs w:val="24"/>
          <w:lang w:val="en-GB"/>
        </w:rPr>
        <w:t>in 2009</w:t>
      </w:r>
      <w:r w:rsidRPr="00137C91">
        <w:rPr>
          <w:rFonts w:ascii="Times New Roman" w:hAnsi="Times New Roman" w:cs="Times New Roman"/>
          <w:sz w:val="24"/>
          <w:szCs w:val="24"/>
          <w:lang w:val="en-GB"/>
        </w:rPr>
        <w:t xml:space="preserve"> in that the arrangement between the two parties was that </w:t>
      </w:r>
      <w:r w:rsidR="007D138C" w:rsidRPr="00137C91">
        <w:rPr>
          <w:rFonts w:ascii="Times New Roman" w:hAnsi="Times New Roman" w:cs="Times New Roman"/>
          <w:sz w:val="24"/>
          <w:szCs w:val="24"/>
          <w:lang w:val="en-GB"/>
        </w:rPr>
        <w:t xml:space="preserve">the defendant would </w:t>
      </w:r>
      <w:r w:rsidRPr="00137C91">
        <w:rPr>
          <w:rFonts w:ascii="Times New Roman" w:hAnsi="Times New Roman" w:cs="Times New Roman"/>
          <w:sz w:val="24"/>
          <w:szCs w:val="24"/>
          <w:lang w:val="en-GB"/>
        </w:rPr>
        <w:t xml:space="preserve">take to the plaintiff </w:t>
      </w:r>
      <w:r w:rsidR="007D138C" w:rsidRPr="00137C91">
        <w:rPr>
          <w:rFonts w:ascii="Times New Roman" w:hAnsi="Times New Roman" w:cs="Times New Roman"/>
          <w:sz w:val="24"/>
          <w:szCs w:val="24"/>
          <w:lang w:val="en-GB"/>
        </w:rPr>
        <w:t xml:space="preserve">perishable goods for carriage on board the plaintiff’s aircraft </w:t>
      </w:r>
      <w:r w:rsidR="00F077BB" w:rsidRPr="00137C91">
        <w:rPr>
          <w:rFonts w:ascii="Times New Roman" w:hAnsi="Times New Roman" w:cs="Times New Roman"/>
          <w:sz w:val="24"/>
          <w:szCs w:val="24"/>
          <w:lang w:val="en-GB"/>
        </w:rPr>
        <w:t xml:space="preserve">with the plaintiff subsequently </w:t>
      </w:r>
      <w:r w:rsidR="007D138C" w:rsidRPr="00137C91">
        <w:rPr>
          <w:rFonts w:ascii="Times New Roman" w:hAnsi="Times New Roman" w:cs="Times New Roman"/>
          <w:sz w:val="24"/>
          <w:szCs w:val="24"/>
          <w:lang w:val="en-GB"/>
        </w:rPr>
        <w:t>invoic</w:t>
      </w:r>
      <w:r w:rsidR="00F077BB" w:rsidRPr="00137C91">
        <w:rPr>
          <w:rFonts w:ascii="Times New Roman" w:hAnsi="Times New Roman" w:cs="Times New Roman"/>
          <w:sz w:val="24"/>
          <w:szCs w:val="24"/>
          <w:lang w:val="en-GB"/>
        </w:rPr>
        <w:t>ing th</w:t>
      </w:r>
      <w:r w:rsidR="007D138C" w:rsidRPr="00137C91">
        <w:rPr>
          <w:rFonts w:ascii="Times New Roman" w:hAnsi="Times New Roman" w:cs="Times New Roman"/>
          <w:sz w:val="24"/>
          <w:szCs w:val="24"/>
          <w:lang w:val="en-GB"/>
        </w:rPr>
        <w:t xml:space="preserve">e </w:t>
      </w:r>
      <w:r w:rsidR="00F077BB" w:rsidRPr="00137C91">
        <w:rPr>
          <w:rFonts w:ascii="Times New Roman" w:hAnsi="Times New Roman" w:cs="Times New Roman"/>
          <w:sz w:val="24"/>
          <w:szCs w:val="24"/>
          <w:lang w:val="en-GB"/>
        </w:rPr>
        <w:t xml:space="preserve">defendant </w:t>
      </w:r>
      <w:r w:rsidR="007D138C" w:rsidRPr="00137C91">
        <w:rPr>
          <w:rFonts w:ascii="Times New Roman" w:hAnsi="Times New Roman" w:cs="Times New Roman"/>
          <w:sz w:val="24"/>
          <w:szCs w:val="24"/>
          <w:lang w:val="en-GB"/>
        </w:rPr>
        <w:t xml:space="preserve">for </w:t>
      </w:r>
      <w:r w:rsidR="00F077BB" w:rsidRPr="00137C91">
        <w:rPr>
          <w:rFonts w:ascii="Times New Roman" w:hAnsi="Times New Roman" w:cs="Times New Roman"/>
          <w:sz w:val="24"/>
          <w:szCs w:val="24"/>
          <w:lang w:val="en-GB"/>
        </w:rPr>
        <w:t xml:space="preserve">such </w:t>
      </w:r>
      <w:r w:rsidR="007D138C" w:rsidRPr="00137C91">
        <w:rPr>
          <w:rFonts w:ascii="Times New Roman" w:hAnsi="Times New Roman" w:cs="Times New Roman"/>
          <w:sz w:val="24"/>
          <w:szCs w:val="24"/>
          <w:lang w:val="en-GB"/>
        </w:rPr>
        <w:t xml:space="preserve">service </w:t>
      </w:r>
      <w:r w:rsidR="00F077BB" w:rsidRPr="00137C91">
        <w:rPr>
          <w:rFonts w:ascii="Times New Roman" w:hAnsi="Times New Roman" w:cs="Times New Roman"/>
          <w:sz w:val="24"/>
          <w:szCs w:val="24"/>
          <w:lang w:val="en-GB"/>
        </w:rPr>
        <w:t xml:space="preserve">which </w:t>
      </w:r>
      <w:r w:rsidR="007D138C" w:rsidRPr="00137C91">
        <w:rPr>
          <w:rFonts w:ascii="Times New Roman" w:hAnsi="Times New Roman" w:cs="Times New Roman"/>
          <w:sz w:val="24"/>
          <w:szCs w:val="24"/>
          <w:lang w:val="en-GB"/>
        </w:rPr>
        <w:t xml:space="preserve"> </w:t>
      </w:r>
      <w:r w:rsidR="00F2160C" w:rsidRPr="00137C91">
        <w:rPr>
          <w:rFonts w:ascii="Times New Roman" w:hAnsi="Times New Roman" w:cs="Times New Roman"/>
          <w:sz w:val="24"/>
          <w:szCs w:val="24"/>
          <w:lang w:val="en-GB"/>
        </w:rPr>
        <w:t xml:space="preserve">the defendant </w:t>
      </w:r>
      <w:r w:rsidR="007D138C" w:rsidRPr="00137C91">
        <w:rPr>
          <w:rFonts w:ascii="Times New Roman" w:hAnsi="Times New Roman" w:cs="Times New Roman"/>
          <w:sz w:val="24"/>
          <w:szCs w:val="24"/>
          <w:lang w:val="en-GB"/>
        </w:rPr>
        <w:t xml:space="preserve">would </w:t>
      </w:r>
      <w:r w:rsidR="00F077BB" w:rsidRPr="00137C91">
        <w:rPr>
          <w:rFonts w:ascii="Times New Roman" w:hAnsi="Times New Roman" w:cs="Times New Roman"/>
          <w:sz w:val="24"/>
          <w:szCs w:val="24"/>
          <w:lang w:val="en-GB"/>
        </w:rPr>
        <w:t xml:space="preserve">subsequently </w:t>
      </w:r>
      <w:r w:rsidR="007D138C" w:rsidRPr="00137C91">
        <w:rPr>
          <w:rFonts w:ascii="Times New Roman" w:hAnsi="Times New Roman" w:cs="Times New Roman"/>
          <w:sz w:val="24"/>
          <w:szCs w:val="24"/>
          <w:lang w:val="en-GB"/>
        </w:rPr>
        <w:t>pay</w:t>
      </w:r>
      <w:r w:rsidR="00F077BB" w:rsidRPr="00137C91">
        <w:rPr>
          <w:rFonts w:ascii="Times New Roman" w:hAnsi="Times New Roman" w:cs="Times New Roman"/>
          <w:sz w:val="24"/>
          <w:szCs w:val="24"/>
          <w:lang w:val="en-GB"/>
        </w:rPr>
        <w:t xml:space="preserve"> with </w:t>
      </w:r>
      <w:r w:rsidR="007D138C" w:rsidRPr="00137C91">
        <w:rPr>
          <w:rFonts w:ascii="Times New Roman" w:hAnsi="Times New Roman" w:cs="Times New Roman"/>
          <w:sz w:val="24"/>
          <w:szCs w:val="24"/>
          <w:lang w:val="en-GB"/>
        </w:rPr>
        <w:t xml:space="preserve"> </w:t>
      </w:r>
      <w:r w:rsidR="00F077BB" w:rsidRPr="00137C91">
        <w:rPr>
          <w:rFonts w:ascii="Times New Roman" w:hAnsi="Times New Roman" w:cs="Times New Roman"/>
          <w:sz w:val="24"/>
          <w:szCs w:val="24"/>
          <w:lang w:val="en-GB"/>
        </w:rPr>
        <w:t xml:space="preserve">that nature of </w:t>
      </w:r>
      <w:r w:rsidR="007D138C" w:rsidRPr="00137C91">
        <w:rPr>
          <w:rFonts w:ascii="Times New Roman" w:hAnsi="Times New Roman" w:cs="Times New Roman"/>
          <w:sz w:val="24"/>
          <w:szCs w:val="24"/>
          <w:lang w:val="en-GB"/>
        </w:rPr>
        <w:t xml:space="preserve"> business continu</w:t>
      </w:r>
      <w:r w:rsidR="00F077BB" w:rsidRPr="00137C91">
        <w:rPr>
          <w:rFonts w:ascii="Times New Roman" w:hAnsi="Times New Roman" w:cs="Times New Roman"/>
          <w:sz w:val="24"/>
          <w:szCs w:val="24"/>
          <w:lang w:val="en-GB"/>
        </w:rPr>
        <w:t xml:space="preserve">ing </w:t>
      </w:r>
      <w:r w:rsidR="007D138C" w:rsidRPr="00137C91">
        <w:rPr>
          <w:rFonts w:ascii="Times New Roman" w:hAnsi="Times New Roman" w:cs="Times New Roman"/>
          <w:sz w:val="24"/>
          <w:szCs w:val="24"/>
          <w:lang w:val="en-GB"/>
        </w:rPr>
        <w:t>smoothly until the month of October and the first week of November</w:t>
      </w:r>
      <w:r w:rsidR="004841A3" w:rsidRPr="00137C91">
        <w:rPr>
          <w:rFonts w:ascii="Times New Roman" w:hAnsi="Times New Roman" w:cs="Times New Roman"/>
          <w:sz w:val="24"/>
          <w:szCs w:val="24"/>
          <w:lang w:val="en-GB"/>
        </w:rPr>
        <w:t xml:space="preserve"> 2013 when the defendant </w:t>
      </w:r>
      <w:r w:rsidR="00F077BB" w:rsidRPr="00137C91">
        <w:rPr>
          <w:rFonts w:ascii="Times New Roman" w:hAnsi="Times New Roman" w:cs="Times New Roman"/>
          <w:sz w:val="24"/>
          <w:szCs w:val="24"/>
          <w:lang w:val="en-GB"/>
        </w:rPr>
        <w:t>failed to</w:t>
      </w:r>
      <w:r w:rsidR="007D138C" w:rsidRPr="00137C91">
        <w:rPr>
          <w:rFonts w:ascii="Times New Roman" w:hAnsi="Times New Roman" w:cs="Times New Roman"/>
          <w:sz w:val="24"/>
          <w:szCs w:val="24"/>
          <w:lang w:val="en-GB"/>
        </w:rPr>
        <w:t xml:space="preserve"> pay for service</w:t>
      </w:r>
      <w:r w:rsidR="00F077BB" w:rsidRPr="00137C91">
        <w:rPr>
          <w:rFonts w:ascii="Times New Roman" w:hAnsi="Times New Roman" w:cs="Times New Roman"/>
          <w:sz w:val="24"/>
          <w:szCs w:val="24"/>
          <w:lang w:val="en-GB"/>
        </w:rPr>
        <w:t xml:space="preserve">s rendered during that period </w:t>
      </w:r>
      <w:r w:rsidR="007D138C" w:rsidRPr="00137C91">
        <w:rPr>
          <w:rFonts w:ascii="Times New Roman" w:hAnsi="Times New Roman" w:cs="Times New Roman"/>
          <w:sz w:val="24"/>
          <w:szCs w:val="24"/>
          <w:lang w:val="en-GB"/>
        </w:rPr>
        <w:t>by the plaintiff totall</w:t>
      </w:r>
      <w:r w:rsidR="00F077BB" w:rsidRPr="00137C91">
        <w:rPr>
          <w:rFonts w:ascii="Times New Roman" w:hAnsi="Times New Roman" w:cs="Times New Roman"/>
          <w:sz w:val="24"/>
          <w:szCs w:val="24"/>
          <w:lang w:val="en-GB"/>
        </w:rPr>
        <w:t xml:space="preserve">ing approximately to USD.239,000 with </w:t>
      </w:r>
      <w:r w:rsidR="004472DF" w:rsidRPr="00137C91">
        <w:rPr>
          <w:rFonts w:ascii="Times New Roman" w:hAnsi="Times New Roman" w:cs="Times New Roman"/>
          <w:sz w:val="24"/>
          <w:szCs w:val="24"/>
          <w:lang w:val="en-GB"/>
        </w:rPr>
        <w:t xml:space="preserve">the plaintiff </w:t>
      </w:r>
      <w:r w:rsidR="00F077BB" w:rsidRPr="00137C91">
        <w:rPr>
          <w:rFonts w:ascii="Times New Roman" w:hAnsi="Times New Roman" w:cs="Times New Roman"/>
          <w:sz w:val="24"/>
          <w:szCs w:val="24"/>
          <w:lang w:val="en-GB"/>
        </w:rPr>
        <w:t xml:space="preserve">from then on </w:t>
      </w:r>
      <w:r w:rsidR="007D138C" w:rsidRPr="00137C91">
        <w:rPr>
          <w:rFonts w:ascii="Times New Roman" w:hAnsi="Times New Roman" w:cs="Times New Roman"/>
          <w:sz w:val="24"/>
          <w:szCs w:val="24"/>
          <w:lang w:val="en-GB"/>
        </w:rPr>
        <w:t>trying to recover the outstanding amount owed by the defendants</w:t>
      </w:r>
      <w:r w:rsidR="004472DF" w:rsidRPr="00137C91">
        <w:rPr>
          <w:rFonts w:ascii="Times New Roman" w:hAnsi="Times New Roman" w:cs="Times New Roman"/>
          <w:sz w:val="24"/>
          <w:szCs w:val="24"/>
          <w:lang w:val="en-GB"/>
        </w:rPr>
        <w:t xml:space="preserve"> </w:t>
      </w:r>
      <w:r w:rsidR="00B243E4" w:rsidRPr="00137C91">
        <w:rPr>
          <w:rFonts w:ascii="Times New Roman" w:hAnsi="Times New Roman" w:cs="Times New Roman"/>
          <w:sz w:val="24"/>
          <w:szCs w:val="24"/>
          <w:lang w:val="en-GB"/>
        </w:rPr>
        <w:t xml:space="preserve">in vain even after </w:t>
      </w:r>
      <w:r w:rsidR="004472DF" w:rsidRPr="00137C91">
        <w:rPr>
          <w:rFonts w:ascii="Times New Roman" w:hAnsi="Times New Roman" w:cs="Times New Roman"/>
          <w:sz w:val="24"/>
          <w:szCs w:val="24"/>
          <w:lang w:val="en-GB"/>
        </w:rPr>
        <w:t xml:space="preserve"> g</w:t>
      </w:r>
      <w:r w:rsidR="00B243E4" w:rsidRPr="00137C91">
        <w:rPr>
          <w:rFonts w:ascii="Times New Roman" w:hAnsi="Times New Roman" w:cs="Times New Roman"/>
          <w:sz w:val="24"/>
          <w:szCs w:val="24"/>
          <w:lang w:val="en-GB"/>
        </w:rPr>
        <w:t xml:space="preserve">iving </w:t>
      </w:r>
      <w:r w:rsidR="004472DF" w:rsidRPr="00137C91">
        <w:rPr>
          <w:rFonts w:ascii="Times New Roman" w:hAnsi="Times New Roman" w:cs="Times New Roman"/>
          <w:sz w:val="24"/>
          <w:szCs w:val="24"/>
          <w:lang w:val="en-GB"/>
        </w:rPr>
        <w:t xml:space="preserve">the defendant a discount of USD.50, 000 and </w:t>
      </w:r>
      <w:r w:rsidR="00B243E4" w:rsidRPr="00137C91">
        <w:rPr>
          <w:rFonts w:ascii="Times New Roman" w:hAnsi="Times New Roman" w:cs="Times New Roman"/>
          <w:sz w:val="24"/>
          <w:szCs w:val="24"/>
          <w:lang w:val="en-GB"/>
        </w:rPr>
        <w:t xml:space="preserve">even writing off an additional </w:t>
      </w:r>
      <w:r w:rsidR="004472DF" w:rsidRPr="00137C91">
        <w:rPr>
          <w:rFonts w:ascii="Times New Roman" w:hAnsi="Times New Roman" w:cs="Times New Roman"/>
          <w:sz w:val="24"/>
          <w:szCs w:val="24"/>
          <w:lang w:val="en-GB"/>
        </w:rPr>
        <w:t xml:space="preserve">USD.10, 000 </w:t>
      </w:r>
      <w:r w:rsidR="00B243E4" w:rsidRPr="00137C91">
        <w:rPr>
          <w:rFonts w:ascii="Times New Roman" w:hAnsi="Times New Roman" w:cs="Times New Roman"/>
          <w:sz w:val="24"/>
          <w:szCs w:val="24"/>
          <w:lang w:val="en-GB"/>
        </w:rPr>
        <w:t xml:space="preserve">but that generous action did not compel the defendant to pay thus the  </w:t>
      </w:r>
      <w:r w:rsidR="004472DF" w:rsidRPr="00137C91">
        <w:rPr>
          <w:rFonts w:ascii="Times New Roman" w:hAnsi="Times New Roman" w:cs="Times New Roman"/>
          <w:sz w:val="24"/>
          <w:szCs w:val="24"/>
          <w:lang w:val="en-GB"/>
        </w:rPr>
        <w:t xml:space="preserve"> plaintiff </w:t>
      </w:r>
      <w:r w:rsidR="00B243E4" w:rsidRPr="00137C91">
        <w:rPr>
          <w:rFonts w:ascii="Times New Roman" w:hAnsi="Times New Roman" w:cs="Times New Roman"/>
          <w:sz w:val="24"/>
          <w:szCs w:val="24"/>
          <w:lang w:val="en-GB"/>
        </w:rPr>
        <w:t xml:space="preserve">was aggrieved and </w:t>
      </w:r>
      <w:r w:rsidR="004472DF" w:rsidRPr="00137C91">
        <w:rPr>
          <w:rFonts w:ascii="Times New Roman" w:hAnsi="Times New Roman" w:cs="Times New Roman"/>
          <w:sz w:val="24"/>
          <w:szCs w:val="24"/>
          <w:lang w:val="en-GB"/>
        </w:rPr>
        <w:t xml:space="preserve">is now seeking to recover USD.178, 000 being the balance from the amount initially </w:t>
      </w:r>
      <w:r w:rsidR="00B243E4" w:rsidRPr="00137C91">
        <w:rPr>
          <w:rFonts w:ascii="Times New Roman" w:hAnsi="Times New Roman" w:cs="Times New Roman"/>
          <w:sz w:val="24"/>
          <w:szCs w:val="24"/>
          <w:lang w:val="en-GB"/>
        </w:rPr>
        <w:t xml:space="preserve">was </w:t>
      </w:r>
      <w:r w:rsidR="004472DF" w:rsidRPr="00137C91">
        <w:rPr>
          <w:rFonts w:ascii="Times New Roman" w:hAnsi="Times New Roman" w:cs="Times New Roman"/>
          <w:sz w:val="24"/>
          <w:szCs w:val="24"/>
          <w:lang w:val="en-GB"/>
        </w:rPr>
        <w:t>demanding</w:t>
      </w:r>
      <w:r w:rsidR="00D15F50" w:rsidRPr="00137C91">
        <w:rPr>
          <w:rFonts w:ascii="Times New Roman" w:hAnsi="Times New Roman" w:cs="Times New Roman"/>
          <w:sz w:val="24"/>
          <w:szCs w:val="24"/>
          <w:lang w:val="en-GB"/>
        </w:rPr>
        <w:t xml:space="preserve">. </w:t>
      </w:r>
      <w:r w:rsidR="00B243E4" w:rsidRPr="00137C91">
        <w:rPr>
          <w:rFonts w:ascii="Times New Roman" w:hAnsi="Times New Roman" w:cs="Times New Roman"/>
          <w:sz w:val="24"/>
          <w:szCs w:val="24"/>
          <w:lang w:val="en-GB"/>
        </w:rPr>
        <w:t xml:space="preserve">This witness </w:t>
      </w:r>
      <w:r w:rsidR="00D15F50" w:rsidRPr="00137C91">
        <w:rPr>
          <w:rFonts w:ascii="Times New Roman" w:hAnsi="Times New Roman" w:cs="Times New Roman"/>
          <w:sz w:val="24"/>
          <w:szCs w:val="24"/>
          <w:lang w:val="en-GB"/>
        </w:rPr>
        <w:t>describe</w:t>
      </w:r>
      <w:r w:rsidR="00B243E4" w:rsidRPr="00137C91">
        <w:rPr>
          <w:rFonts w:ascii="Times New Roman" w:hAnsi="Times New Roman" w:cs="Times New Roman"/>
          <w:sz w:val="24"/>
          <w:szCs w:val="24"/>
          <w:lang w:val="en-GB"/>
        </w:rPr>
        <w:t>d</w:t>
      </w:r>
      <w:r w:rsidR="00D15F50" w:rsidRPr="00137C91">
        <w:rPr>
          <w:rFonts w:ascii="Times New Roman" w:hAnsi="Times New Roman" w:cs="Times New Roman"/>
          <w:sz w:val="24"/>
          <w:szCs w:val="24"/>
          <w:lang w:val="en-GB"/>
        </w:rPr>
        <w:t xml:space="preserve"> how the b</w:t>
      </w:r>
      <w:r w:rsidR="00B243E4" w:rsidRPr="00137C91">
        <w:rPr>
          <w:rFonts w:ascii="Times New Roman" w:hAnsi="Times New Roman" w:cs="Times New Roman"/>
          <w:sz w:val="24"/>
          <w:szCs w:val="24"/>
          <w:lang w:val="en-GB"/>
        </w:rPr>
        <w:t xml:space="preserve">usiness undertaking between the two parties as he stated that the defendant would submit goods for carriage and that would be </w:t>
      </w:r>
      <w:r w:rsidR="003A455C" w:rsidRPr="00137C91">
        <w:rPr>
          <w:rFonts w:ascii="Times New Roman" w:hAnsi="Times New Roman" w:cs="Times New Roman"/>
          <w:sz w:val="24"/>
          <w:szCs w:val="24"/>
          <w:lang w:val="en-GB"/>
        </w:rPr>
        <w:t>done</w:t>
      </w:r>
      <w:r w:rsidR="00B243E4" w:rsidRPr="00137C91">
        <w:rPr>
          <w:rFonts w:ascii="Times New Roman" w:hAnsi="Times New Roman" w:cs="Times New Roman"/>
          <w:sz w:val="24"/>
          <w:szCs w:val="24"/>
          <w:lang w:val="en-GB"/>
        </w:rPr>
        <w:t xml:space="preserve"> </w:t>
      </w:r>
      <w:r w:rsidR="003A455C" w:rsidRPr="00137C91">
        <w:rPr>
          <w:rFonts w:ascii="Times New Roman" w:hAnsi="Times New Roman" w:cs="Times New Roman"/>
          <w:sz w:val="24"/>
          <w:szCs w:val="24"/>
          <w:lang w:val="en-GB"/>
        </w:rPr>
        <w:t xml:space="preserve">electronically </w:t>
      </w:r>
      <w:r w:rsidR="00D15F50" w:rsidRPr="00137C91">
        <w:rPr>
          <w:rFonts w:ascii="Times New Roman" w:hAnsi="Times New Roman" w:cs="Times New Roman"/>
          <w:sz w:val="24"/>
          <w:szCs w:val="24"/>
          <w:lang w:val="en-GB"/>
        </w:rPr>
        <w:t xml:space="preserve">through a system </w:t>
      </w:r>
      <w:r w:rsidR="003A455C" w:rsidRPr="00137C91">
        <w:rPr>
          <w:rFonts w:ascii="Times New Roman" w:hAnsi="Times New Roman" w:cs="Times New Roman"/>
          <w:sz w:val="24"/>
          <w:szCs w:val="24"/>
          <w:lang w:val="en-GB"/>
        </w:rPr>
        <w:t xml:space="preserve">known as </w:t>
      </w:r>
      <w:r w:rsidR="00D15F50" w:rsidRPr="00137C91">
        <w:rPr>
          <w:rFonts w:ascii="Times New Roman" w:hAnsi="Times New Roman" w:cs="Times New Roman"/>
          <w:sz w:val="24"/>
          <w:szCs w:val="24"/>
          <w:lang w:val="en-GB"/>
        </w:rPr>
        <w:t>Cargo Accounts Settlement System (CAS)</w:t>
      </w:r>
      <w:r w:rsidR="003A455C" w:rsidRPr="00137C91">
        <w:rPr>
          <w:rFonts w:ascii="Times New Roman" w:hAnsi="Times New Roman" w:cs="Times New Roman"/>
          <w:sz w:val="24"/>
          <w:szCs w:val="24"/>
          <w:lang w:val="en-GB"/>
        </w:rPr>
        <w:t xml:space="preserve"> </w:t>
      </w:r>
      <w:r w:rsidR="00D15F50" w:rsidRPr="00137C91">
        <w:rPr>
          <w:rFonts w:ascii="Times New Roman" w:hAnsi="Times New Roman" w:cs="Times New Roman"/>
          <w:sz w:val="24"/>
          <w:szCs w:val="24"/>
          <w:lang w:val="en-GB"/>
        </w:rPr>
        <w:t xml:space="preserve">which on </w:t>
      </w:r>
      <w:r w:rsidR="00F2160C" w:rsidRPr="00137C91">
        <w:rPr>
          <w:rFonts w:ascii="Times New Roman" w:hAnsi="Times New Roman" w:cs="Times New Roman"/>
          <w:sz w:val="24"/>
          <w:szCs w:val="24"/>
          <w:lang w:val="en-GB"/>
        </w:rPr>
        <w:t>a monthly basis enabled</w:t>
      </w:r>
      <w:r w:rsidR="00D15F50" w:rsidRPr="00137C91">
        <w:rPr>
          <w:rFonts w:ascii="Times New Roman" w:hAnsi="Times New Roman" w:cs="Times New Roman"/>
          <w:sz w:val="24"/>
          <w:szCs w:val="24"/>
          <w:lang w:val="en-GB"/>
        </w:rPr>
        <w:t xml:space="preserve"> the defendant to receive an invoice for al</w:t>
      </w:r>
      <w:r w:rsidR="00F2160C" w:rsidRPr="00137C91">
        <w:rPr>
          <w:rFonts w:ascii="Times New Roman" w:hAnsi="Times New Roman" w:cs="Times New Roman"/>
          <w:sz w:val="24"/>
          <w:szCs w:val="24"/>
          <w:lang w:val="en-GB"/>
        </w:rPr>
        <w:t xml:space="preserve">l the business </w:t>
      </w:r>
      <w:r w:rsidR="003A455C" w:rsidRPr="00137C91">
        <w:rPr>
          <w:rFonts w:ascii="Times New Roman" w:hAnsi="Times New Roman" w:cs="Times New Roman"/>
          <w:sz w:val="24"/>
          <w:szCs w:val="24"/>
          <w:lang w:val="en-GB"/>
        </w:rPr>
        <w:t xml:space="preserve">it had done with </w:t>
      </w:r>
      <w:r w:rsidR="00F2160C" w:rsidRPr="00137C91">
        <w:rPr>
          <w:rFonts w:ascii="Times New Roman" w:hAnsi="Times New Roman" w:cs="Times New Roman"/>
          <w:sz w:val="24"/>
          <w:szCs w:val="24"/>
          <w:lang w:val="en-GB"/>
        </w:rPr>
        <w:t xml:space="preserve">the plaintiff </w:t>
      </w:r>
      <w:r w:rsidR="003A455C" w:rsidRPr="00137C91">
        <w:rPr>
          <w:rFonts w:ascii="Times New Roman" w:hAnsi="Times New Roman" w:cs="Times New Roman"/>
          <w:sz w:val="24"/>
          <w:szCs w:val="24"/>
          <w:lang w:val="en-GB"/>
        </w:rPr>
        <w:t xml:space="preserve">and would thus pay </w:t>
      </w:r>
      <w:r w:rsidR="00D15F50" w:rsidRPr="00137C91">
        <w:rPr>
          <w:rFonts w:ascii="Times New Roman" w:hAnsi="Times New Roman" w:cs="Times New Roman"/>
          <w:sz w:val="24"/>
          <w:szCs w:val="24"/>
          <w:lang w:val="en-GB"/>
        </w:rPr>
        <w:t xml:space="preserve">the plaintiff </w:t>
      </w:r>
      <w:r w:rsidR="003A455C" w:rsidRPr="00137C91">
        <w:rPr>
          <w:rFonts w:ascii="Times New Roman" w:hAnsi="Times New Roman" w:cs="Times New Roman"/>
          <w:sz w:val="24"/>
          <w:szCs w:val="24"/>
          <w:lang w:val="en-GB"/>
        </w:rPr>
        <w:t>which would also</w:t>
      </w:r>
      <w:r w:rsidR="00D15F50" w:rsidRPr="00137C91">
        <w:rPr>
          <w:rFonts w:ascii="Times New Roman" w:hAnsi="Times New Roman" w:cs="Times New Roman"/>
          <w:sz w:val="24"/>
          <w:szCs w:val="24"/>
          <w:lang w:val="en-GB"/>
        </w:rPr>
        <w:t xml:space="preserve"> receive</w:t>
      </w:r>
      <w:r w:rsidR="003A455C" w:rsidRPr="00137C91">
        <w:rPr>
          <w:rFonts w:ascii="Times New Roman" w:hAnsi="Times New Roman" w:cs="Times New Roman"/>
          <w:sz w:val="24"/>
          <w:szCs w:val="24"/>
          <w:lang w:val="en-GB"/>
        </w:rPr>
        <w:t xml:space="preserve"> its payment</w:t>
      </w:r>
      <w:r w:rsidR="00D15F50" w:rsidRPr="00137C91">
        <w:rPr>
          <w:rFonts w:ascii="Times New Roman" w:hAnsi="Times New Roman" w:cs="Times New Roman"/>
          <w:sz w:val="24"/>
          <w:szCs w:val="24"/>
          <w:lang w:val="en-GB"/>
        </w:rPr>
        <w:t xml:space="preserve"> through the same system. </w:t>
      </w:r>
      <w:r w:rsidR="003A455C" w:rsidRPr="00137C91">
        <w:rPr>
          <w:rFonts w:ascii="Times New Roman" w:hAnsi="Times New Roman" w:cs="Times New Roman"/>
          <w:sz w:val="24"/>
          <w:szCs w:val="24"/>
          <w:lang w:val="en-GB"/>
        </w:rPr>
        <w:t xml:space="preserve">That, </w:t>
      </w:r>
      <w:r w:rsidR="00D15F50" w:rsidRPr="00137C91">
        <w:rPr>
          <w:rFonts w:ascii="Times New Roman" w:hAnsi="Times New Roman" w:cs="Times New Roman"/>
          <w:sz w:val="24"/>
          <w:szCs w:val="24"/>
          <w:lang w:val="en-GB"/>
        </w:rPr>
        <w:t>however</w:t>
      </w:r>
      <w:r w:rsidR="003A455C" w:rsidRPr="00137C91">
        <w:rPr>
          <w:rFonts w:ascii="Times New Roman" w:hAnsi="Times New Roman" w:cs="Times New Roman"/>
          <w:sz w:val="24"/>
          <w:szCs w:val="24"/>
          <w:lang w:val="en-GB"/>
        </w:rPr>
        <w:t>, for</w:t>
      </w:r>
      <w:r w:rsidR="00D15F50" w:rsidRPr="00137C91">
        <w:rPr>
          <w:rFonts w:ascii="Times New Roman" w:hAnsi="Times New Roman" w:cs="Times New Roman"/>
          <w:sz w:val="24"/>
          <w:szCs w:val="24"/>
          <w:lang w:val="en-GB"/>
        </w:rPr>
        <w:t xml:space="preserve"> the month of October and </w:t>
      </w:r>
      <w:r w:rsidR="00F2160C" w:rsidRPr="00137C91">
        <w:rPr>
          <w:rFonts w:ascii="Times New Roman" w:hAnsi="Times New Roman" w:cs="Times New Roman"/>
          <w:sz w:val="24"/>
          <w:szCs w:val="24"/>
          <w:lang w:val="en-GB"/>
        </w:rPr>
        <w:t xml:space="preserve">the </w:t>
      </w:r>
      <w:r w:rsidR="00D15F50" w:rsidRPr="00137C91">
        <w:rPr>
          <w:rFonts w:ascii="Times New Roman" w:hAnsi="Times New Roman" w:cs="Times New Roman"/>
          <w:sz w:val="24"/>
          <w:szCs w:val="24"/>
          <w:lang w:val="en-GB"/>
        </w:rPr>
        <w:t>first week of November 2013, the plaintiff did not receive payment</w:t>
      </w:r>
      <w:r w:rsidR="003A455C" w:rsidRPr="00137C91">
        <w:rPr>
          <w:rFonts w:ascii="Times New Roman" w:hAnsi="Times New Roman" w:cs="Times New Roman"/>
          <w:sz w:val="24"/>
          <w:szCs w:val="24"/>
          <w:lang w:val="en-GB"/>
        </w:rPr>
        <w:t xml:space="preserve"> as it was suppose to do </w:t>
      </w:r>
      <w:r w:rsidR="003A455C" w:rsidRPr="00137C91">
        <w:rPr>
          <w:rFonts w:ascii="Times New Roman" w:hAnsi="Times New Roman" w:cs="Times New Roman"/>
          <w:sz w:val="24"/>
          <w:szCs w:val="24"/>
          <w:lang w:val="en-GB"/>
        </w:rPr>
        <w:lastRenderedPageBreak/>
        <w:t xml:space="preserve">though the defendant had made appropriate bookings and deliveries which were automatically recorded by the CAS system with the witness </w:t>
      </w:r>
      <w:r w:rsidR="00D15F50" w:rsidRPr="00137C91">
        <w:rPr>
          <w:rFonts w:ascii="Times New Roman" w:hAnsi="Times New Roman" w:cs="Times New Roman"/>
          <w:sz w:val="24"/>
          <w:szCs w:val="24"/>
          <w:lang w:val="en-GB"/>
        </w:rPr>
        <w:t xml:space="preserve">not </w:t>
      </w:r>
      <w:r w:rsidR="004E1804" w:rsidRPr="00137C91">
        <w:rPr>
          <w:rFonts w:ascii="Times New Roman" w:hAnsi="Times New Roman" w:cs="Times New Roman"/>
          <w:sz w:val="24"/>
          <w:szCs w:val="24"/>
          <w:lang w:val="en-GB"/>
        </w:rPr>
        <w:t xml:space="preserve">being in the </w:t>
      </w:r>
      <w:r w:rsidR="00D15F50" w:rsidRPr="00137C91">
        <w:rPr>
          <w:rFonts w:ascii="Times New Roman" w:hAnsi="Times New Roman" w:cs="Times New Roman"/>
          <w:sz w:val="24"/>
          <w:szCs w:val="24"/>
          <w:lang w:val="en-GB"/>
        </w:rPr>
        <w:t xml:space="preserve">know </w:t>
      </w:r>
      <w:r w:rsidR="004E1804" w:rsidRPr="00137C91">
        <w:rPr>
          <w:rFonts w:ascii="Times New Roman" w:hAnsi="Times New Roman" w:cs="Times New Roman"/>
          <w:sz w:val="24"/>
          <w:szCs w:val="24"/>
          <w:lang w:val="en-GB"/>
        </w:rPr>
        <w:t xml:space="preserve">as to </w:t>
      </w:r>
      <w:r w:rsidR="00D15F50" w:rsidRPr="00137C91">
        <w:rPr>
          <w:rFonts w:ascii="Times New Roman" w:hAnsi="Times New Roman" w:cs="Times New Roman"/>
          <w:sz w:val="24"/>
          <w:szCs w:val="24"/>
          <w:lang w:val="en-GB"/>
        </w:rPr>
        <w:t xml:space="preserve">what </w:t>
      </w:r>
      <w:r w:rsidR="004E1804" w:rsidRPr="00137C91">
        <w:rPr>
          <w:rFonts w:ascii="Times New Roman" w:hAnsi="Times New Roman" w:cs="Times New Roman"/>
          <w:sz w:val="24"/>
          <w:szCs w:val="24"/>
          <w:lang w:val="en-GB"/>
        </w:rPr>
        <w:t xml:space="preserve">could have </w:t>
      </w:r>
      <w:r w:rsidR="00D15F50" w:rsidRPr="00137C91">
        <w:rPr>
          <w:rFonts w:ascii="Times New Roman" w:hAnsi="Times New Roman" w:cs="Times New Roman"/>
          <w:sz w:val="24"/>
          <w:szCs w:val="24"/>
          <w:lang w:val="en-GB"/>
        </w:rPr>
        <w:t xml:space="preserve">happened to the defendant but </w:t>
      </w:r>
      <w:r w:rsidR="004E1804" w:rsidRPr="00137C91">
        <w:rPr>
          <w:rFonts w:ascii="Times New Roman" w:hAnsi="Times New Roman" w:cs="Times New Roman"/>
          <w:sz w:val="24"/>
          <w:szCs w:val="24"/>
          <w:lang w:val="en-GB"/>
        </w:rPr>
        <w:t xml:space="preserve">was to subsequently </w:t>
      </w:r>
      <w:r w:rsidR="00D15F50" w:rsidRPr="00137C91">
        <w:rPr>
          <w:rFonts w:ascii="Times New Roman" w:hAnsi="Times New Roman" w:cs="Times New Roman"/>
          <w:sz w:val="24"/>
          <w:szCs w:val="24"/>
          <w:lang w:val="en-GB"/>
        </w:rPr>
        <w:t>learn</w:t>
      </w:r>
      <w:r w:rsidR="004E1804" w:rsidRPr="00137C91">
        <w:rPr>
          <w:rFonts w:ascii="Times New Roman" w:hAnsi="Times New Roman" w:cs="Times New Roman"/>
          <w:sz w:val="24"/>
          <w:szCs w:val="24"/>
          <w:lang w:val="en-GB"/>
        </w:rPr>
        <w:t xml:space="preserve"> </w:t>
      </w:r>
      <w:r w:rsidR="00D15F50" w:rsidRPr="00137C91">
        <w:rPr>
          <w:rFonts w:ascii="Times New Roman" w:hAnsi="Times New Roman" w:cs="Times New Roman"/>
          <w:sz w:val="24"/>
          <w:szCs w:val="24"/>
          <w:lang w:val="en-GB"/>
        </w:rPr>
        <w:t>that the</w:t>
      </w:r>
      <w:r w:rsidR="004E1804" w:rsidRPr="00137C91">
        <w:rPr>
          <w:rFonts w:ascii="Times New Roman" w:hAnsi="Times New Roman" w:cs="Times New Roman"/>
          <w:sz w:val="24"/>
          <w:szCs w:val="24"/>
          <w:lang w:val="en-GB"/>
        </w:rPr>
        <w:t xml:space="preserve"> defendant’s </w:t>
      </w:r>
      <w:r w:rsidR="00D15F50" w:rsidRPr="00137C91">
        <w:rPr>
          <w:rFonts w:ascii="Times New Roman" w:hAnsi="Times New Roman" w:cs="Times New Roman"/>
          <w:sz w:val="24"/>
          <w:szCs w:val="24"/>
          <w:lang w:val="en-GB"/>
        </w:rPr>
        <w:t xml:space="preserve">business had gone down though </w:t>
      </w:r>
      <w:r w:rsidR="004E1804" w:rsidRPr="00137C91">
        <w:rPr>
          <w:rFonts w:ascii="Times New Roman" w:hAnsi="Times New Roman" w:cs="Times New Roman"/>
          <w:sz w:val="24"/>
          <w:szCs w:val="24"/>
          <w:lang w:val="en-GB"/>
        </w:rPr>
        <w:t>it  h</w:t>
      </w:r>
      <w:r w:rsidR="00D15F50" w:rsidRPr="00137C91">
        <w:rPr>
          <w:rFonts w:ascii="Times New Roman" w:hAnsi="Times New Roman" w:cs="Times New Roman"/>
          <w:sz w:val="24"/>
          <w:szCs w:val="24"/>
          <w:lang w:val="en-GB"/>
        </w:rPr>
        <w:t xml:space="preserve">ad </w:t>
      </w:r>
      <w:r w:rsidR="004E1804" w:rsidRPr="00137C91">
        <w:rPr>
          <w:rFonts w:ascii="Times New Roman" w:hAnsi="Times New Roman" w:cs="Times New Roman"/>
          <w:sz w:val="24"/>
          <w:szCs w:val="24"/>
          <w:lang w:val="en-GB"/>
        </w:rPr>
        <w:t xml:space="preserve">the duty to pay for the services already rendered which indeed it had </w:t>
      </w:r>
      <w:r w:rsidR="00D15F50" w:rsidRPr="00137C91">
        <w:rPr>
          <w:rFonts w:ascii="Times New Roman" w:hAnsi="Times New Roman" w:cs="Times New Roman"/>
          <w:sz w:val="24"/>
          <w:szCs w:val="24"/>
          <w:lang w:val="en-GB"/>
        </w:rPr>
        <w:t>agreed to pay but ha</w:t>
      </w:r>
      <w:r w:rsidR="004E1804" w:rsidRPr="00137C91">
        <w:rPr>
          <w:rFonts w:ascii="Times New Roman" w:hAnsi="Times New Roman" w:cs="Times New Roman"/>
          <w:sz w:val="24"/>
          <w:szCs w:val="24"/>
          <w:lang w:val="en-GB"/>
        </w:rPr>
        <w:t xml:space="preserve">d not done so to date. To substantiate this position this witness adduced </w:t>
      </w:r>
      <w:r w:rsidR="00D15F50" w:rsidRPr="00137C91">
        <w:rPr>
          <w:rFonts w:ascii="Times New Roman" w:hAnsi="Times New Roman" w:cs="Times New Roman"/>
          <w:sz w:val="24"/>
          <w:szCs w:val="24"/>
          <w:lang w:val="en-GB"/>
        </w:rPr>
        <w:t xml:space="preserve">documents </w:t>
      </w:r>
      <w:r w:rsidR="004E1804" w:rsidRPr="00137C91">
        <w:rPr>
          <w:rFonts w:ascii="Times New Roman" w:hAnsi="Times New Roman" w:cs="Times New Roman"/>
          <w:sz w:val="24"/>
          <w:szCs w:val="24"/>
          <w:lang w:val="en-GB"/>
        </w:rPr>
        <w:t xml:space="preserve">called airway bills identified as </w:t>
      </w:r>
      <w:r w:rsidR="00D15F50" w:rsidRPr="00137C91">
        <w:rPr>
          <w:rFonts w:ascii="Times New Roman" w:hAnsi="Times New Roman" w:cs="Times New Roman"/>
          <w:sz w:val="24"/>
          <w:szCs w:val="24"/>
          <w:lang w:val="en-GB"/>
        </w:rPr>
        <w:t xml:space="preserve">B1 to B61 </w:t>
      </w:r>
      <w:r w:rsidR="004E1804" w:rsidRPr="00137C91">
        <w:rPr>
          <w:rFonts w:ascii="Times New Roman" w:hAnsi="Times New Roman" w:cs="Times New Roman"/>
          <w:sz w:val="24"/>
          <w:szCs w:val="24"/>
          <w:lang w:val="en-GB"/>
        </w:rPr>
        <w:t>which were in copies</w:t>
      </w:r>
      <w:r w:rsidR="00D15F50" w:rsidRPr="00137C91">
        <w:rPr>
          <w:rFonts w:ascii="Times New Roman" w:hAnsi="Times New Roman" w:cs="Times New Roman"/>
          <w:sz w:val="24"/>
          <w:szCs w:val="24"/>
          <w:lang w:val="en-GB"/>
        </w:rPr>
        <w:t xml:space="preserve"> </w:t>
      </w:r>
      <w:r w:rsidR="00C17BBA" w:rsidRPr="00137C91">
        <w:rPr>
          <w:rFonts w:ascii="Times New Roman" w:hAnsi="Times New Roman" w:cs="Times New Roman"/>
          <w:sz w:val="24"/>
          <w:szCs w:val="24"/>
          <w:lang w:val="en-GB"/>
        </w:rPr>
        <w:t xml:space="preserve">which </w:t>
      </w:r>
      <w:r w:rsidR="004E1804" w:rsidRPr="00137C91">
        <w:rPr>
          <w:rFonts w:ascii="Times New Roman" w:hAnsi="Times New Roman" w:cs="Times New Roman"/>
          <w:sz w:val="24"/>
          <w:szCs w:val="24"/>
          <w:lang w:val="en-GB"/>
        </w:rPr>
        <w:t xml:space="preserve">were in </w:t>
      </w:r>
      <w:r w:rsidR="00D8512E" w:rsidRPr="00137C91">
        <w:rPr>
          <w:rFonts w:ascii="Times New Roman" w:hAnsi="Times New Roman" w:cs="Times New Roman"/>
          <w:sz w:val="24"/>
          <w:szCs w:val="24"/>
          <w:lang w:val="en-GB"/>
        </w:rPr>
        <w:t xml:space="preserve">the names of </w:t>
      </w:r>
      <w:r w:rsidR="004E1804" w:rsidRPr="00137C91">
        <w:rPr>
          <w:rFonts w:ascii="Times New Roman" w:hAnsi="Times New Roman" w:cs="Times New Roman"/>
          <w:sz w:val="24"/>
          <w:szCs w:val="24"/>
          <w:lang w:val="en-GB"/>
        </w:rPr>
        <w:t xml:space="preserve">both the defendant and plaintiff and which </w:t>
      </w:r>
      <w:r w:rsidR="00465FC0" w:rsidRPr="00137C91">
        <w:rPr>
          <w:rFonts w:ascii="Times New Roman" w:hAnsi="Times New Roman" w:cs="Times New Roman"/>
          <w:sz w:val="24"/>
          <w:szCs w:val="24"/>
          <w:lang w:val="en-GB"/>
        </w:rPr>
        <w:t>indicated the</w:t>
      </w:r>
      <w:r w:rsidR="00D8512E" w:rsidRPr="00137C91">
        <w:rPr>
          <w:rFonts w:ascii="Times New Roman" w:hAnsi="Times New Roman" w:cs="Times New Roman"/>
          <w:sz w:val="24"/>
          <w:szCs w:val="24"/>
          <w:lang w:val="en-GB"/>
        </w:rPr>
        <w:t xml:space="preserve"> weight of the </w:t>
      </w:r>
      <w:r w:rsidR="00465FC0" w:rsidRPr="00137C91">
        <w:rPr>
          <w:rFonts w:ascii="Times New Roman" w:hAnsi="Times New Roman" w:cs="Times New Roman"/>
          <w:sz w:val="24"/>
          <w:szCs w:val="24"/>
          <w:lang w:val="en-GB"/>
        </w:rPr>
        <w:t xml:space="preserve">shipment, </w:t>
      </w:r>
      <w:r w:rsidR="00D8512E" w:rsidRPr="00137C91">
        <w:rPr>
          <w:rFonts w:ascii="Times New Roman" w:hAnsi="Times New Roman" w:cs="Times New Roman"/>
          <w:sz w:val="24"/>
          <w:szCs w:val="24"/>
          <w:lang w:val="en-GB"/>
        </w:rPr>
        <w:t xml:space="preserve"> the quantity  and type of goods </w:t>
      </w:r>
      <w:r w:rsidR="00465FC0" w:rsidRPr="00137C91">
        <w:rPr>
          <w:rFonts w:ascii="Times New Roman" w:hAnsi="Times New Roman" w:cs="Times New Roman"/>
          <w:sz w:val="24"/>
          <w:szCs w:val="24"/>
          <w:lang w:val="en-GB"/>
        </w:rPr>
        <w:t>and</w:t>
      </w:r>
      <w:r w:rsidR="00D8512E" w:rsidRPr="00137C91">
        <w:rPr>
          <w:rFonts w:ascii="Times New Roman" w:hAnsi="Times New Roman" w:cs="Times New Roman"/>
          <w:sz w:val="24"/>
          <w:szCs w:val="24"/>
          <w:lang w:val="en-GB"/>
        </w:rPr>
        <w:t xml:space="preserve"> </w:t>
      </w:r>
      <w:r w:rsidR="00C17BBA" w:rsidRPr="00137C91">
        <w:rPr>
          <w:rFonts w:ascii="Times New Roman" w:hAnsi="Times New Roman" w:cs="Times New Roman"/>
          <w:sz w:val="24"/>
          <w:szCs w:val="24"/>
          <w:lang w:val="en-GB"/>
        </w:rPr>
        <w:t>t</w:t>
      </w:r>
      <w:r w:rsidR="00D8512E" w:rsidRPr="00137C91">
        <w:rPr>
          <w:rFonts w:ascii="Times New Roman" w:hAnsi="Times New Roman" w:cs="Times New Roman"/>
          <w:sz w:val="24"/>
          <w:szCs w:val="24"/>
          <w:lang w:val="en-GB"/>
        </w:rPr>
        <w:t xml:space="preserve">he total amount to be paid to the plaintiff in united states dollars with each airway bill </w:t>
      </w:r>
      <w:r w:rsidR="00465FC0" w:rsidRPr="00137C91">
        <w:rPr>
          <w:rFonts w:ascii="Times New Roman" w:hAnsi="Times New Roman" w:cs="Times New Roman"/>
          <w:sz w:val="24"/>
          <w:szCs w:val="24"/>
          <w:lang w:val="en-GB"/>
        </w:rPr>
        <w:t>bear</w:t>
      </w:r>
      <w:r w:rsidR="00D8512E" w:rsidRPr="00137C91">
        <w:rPr>
          <w:rFonts w:ascii="Times New Roman" w:hAnsi="Times New Roman" w:cs="Times New Roman"/>
          <w:sz w:val="24"/>
          <w:szCs w:val="24"/>
          <w:lang w:val="en-GB"/>
        </w:rPr>
        <w:t>ing a specific numbe</w:t>
      </w:r>
      <w:r w:rsidR="00F52C20" w:rsidRPr="00137C91">
        <w:rPr>
          <w:rFonts w:ascii="Times New Roman" w:hAnsi="Times New Roman" w:cs="Times New Roman"/>
          <w:sz w:val="24"/>
          <w:szCs w:val="24"/>
          <w:lang w:val="en-GB"/>
        </w:rPr>
        <w:t>r</w:t>
      </w:r>
      <w:r w:rsidR="00465FC0" w:rsidRPr="00137C91">
        <w:rPr>
          <w:rFonts w:ascii="Times New Roman" w:hAnsi="Times New Roman" w:cs="Times New Roman"/>
          <w:sz w:val="24"/>
          <w:szCs w:val="24"/>
          <w:lang w:val="en-GB"/>
        </w:rPr>
        <w:t xml:space="preserve"> with </w:t>
      </w:r>
      <w:r w:rsidR="00F52C20" w:rsidRPr="00137C91">
        <w:rPr>
          <w:rFonts w:ascii="Times New Roman" w:hAnsi="Times New Roman" w:cs="Times New Roman"/>
          <w:sz w:val="24"/>
          <w:szCs w:val="24"/>
          <w:lang w:val="en-GB"/>
        </w:rPr>
        <w:t>the plaintiff</w:t>
      </w:r>
      <w:r w:rsidR="00465FC0" w:rsidRPr="00137C91">
        <w:rPr>
          <w:rFonts w:ascii="Times New Roman" w:hAnsi="Times New Roman" w:cs="Times New Roman"/>
          <w:sz w:val="24"/>
          <w:szCs w:val="24"/>
          <w:lang w:val="en-GB"/>
        </w:rPr>
        <w:t xml:space="preserve">’s international code for </w:t>
      </w:r>
      <w:r w:rsidR="00F52C20" w:rsidRPr="00137C91">
        <w:rPr>
          <w:rFonts w:ascii="Times New Roman" w:hAnsi="Times New Roman" w:cs="Times New Roman"/>
          <w:sz w:val="24"/>
          <w:szCs w:val="24"/>
          <w:lang w:val="en-GB"/>
        </w:rPr>
        <w:t xml:space="preserve"> </w:t>
      </w:r>
      <w:r w:rsidR="00465FC0" w:rsidRPr="00137C91">
        <w:rPr>
          <w:rFonts w:ascii="Times New Roman" w:hAnsi="Times New Roman" w:cs="Times New Roman"/>
          <w:sz w:val="24"/>
          <w:szCs w:val="24"/>
          <w:lang w:val="en-GB"/>
        </w:rPr>
        <w:t>airway b</w:t>
      </w:r>
      <w:r w:rsidR="00D8512E" w:rsidRPr="00137C91">
        <w:rPr>
          <w:rFonts w:ascii="Times New Roman" w:hAnsi="Times New Roman" w:cs="Times New Roman"/>
          <w:sz w:val="24"/>
          <w:szCs w:val="24"/>
          <w:lang w:val="en-GB"/>
        </w:rPr>
        <w:t>ill start</w:t>
      </w:r>
      <w:r w:rsidR="00465FC0" w:rsidRPr="00137C91">
        <w:rPr>
          <w:rFonts w:ascii="Times New Roman" w:hAnsi="Times New Roman" w:cs="Times New Roman"/>
          <w:sz w:val="24"/>
          <w:szCs w:val="24"/>
          <w:lang w:val="en-GB"/>
        </w:rPr>
        <w:t xml:space="preserve">ing </w:t>
      </w:r>
      <w:r w:rsidR="00D8512E" w:rsidRPr="00137C91">
        <w:rPr>
          <w:rFonts w:ascii="Times New Roman" w:hAnsi="Times New Roman" w:cs="Times New Roman"/>
          <w:sz w:val="24"/>
          <w:szCs w:val="24"/>
          <w:lang w:val="en-GB"/>
        </w:rPr>
        <w:t>with</w:t>
      </w:r>
      <w:r w:rsidR="00465FC0" w:rsidRPr="00137C91">
        <w:rPr>
          <w:rFonts w:ascii="Times New Roman" w:hAnsi="Times New Roman" w:cs="Times New Roman"/>
          <w:sz w:val="24"/>
          <w:szCs w:val="24"/>
          <w:lang w:val="en-GB"/>
        </w:rPr>
        <w:t xml:space="preserve"> </w:t>
      </w:r>
      <w:r w:rsidR="00D8512E" w:rsidRPr="00137C91">
        <w:rPr>
          <w:rFonts w:ascii="Times New Roman" w:hAnsi="Times New Roman" w:cs="Times New Roman"/>
          <w:sz w:val="24"/>
          <w:szCs w:val="24"/>
          <w:lang w:val="en-GB"/>
        </w:rPr>
        <w:t xml:space="preserve">074 </w:t>
      </w:r>
      <w:r w:rsidR="00465FC0" w:rsidRPr="00137C91">
        <w:rPr>
          <w:rFonts w:ascii="Times New Roman" w:hAnsi="Times New Roman" w:cs="Times New Roman"/>
          <w:sz w:val="24"/>
          <w:szCs w:val="24"/>
          <w:lang w:val="en-GB"/>
        </w:rPr>
        <w:t xml:space="preserve">followed by </w:t>
      </w:r>
      <w:r w:rsidR="00D8512E" w:rsidRPr="00137C91">
        <w:rPr>
          <w:rFonts w:ascii="Times New Roman" w:hAnsi="Times New Roman" w:cs="Times New Roman"/>
          <w:sz w:val="24"/>
          <w:szCs w:val="24"/>
          <w:lang w:val="en-GB"/>
        </w:rPr>
        <w:t xml:space="preserve"> the number of the document for</w:t>
      </w:r>
      <w:r w:rsidR="006D4819" w:rsidRPr="00137C91">
        <w:rPr>
          <w:rFonts w:ascii="Times New Roman" w:hAnsi="Times New Roman" w:cs="Times New Roman"/>
          <w:sz w:val="24"/>
          <w:szCs w:val="24"/>
          <w:lang w:val="en-GB"/>
        </w:rPr>
        <w:t xml:space="preserve"> </w:t>
      </w:r>
      <w:r w:rsidR="00D8512E" w:rsidRPr="00137C91">
        <w:rPr>
          <w:rFonts w:ascii="Times New Roman" w:hAnsi="Times New Roman" w:cs="Times New Roman"/>
          <w:sz w:val="24"/>
          <w:szCs w:val="24"/>
          <w:lang w:val="en-GB"/>
        </w:rPr>
        <w:t xml:space="preserve">example B1-074-75234854 which </w:t>
      </w:r>
      <w:r w:rsidR="00465FC0" w:rsidRPr="00137C91">
        <w:rPr>
          <w:rFonts w:ascii="Times New Roman" w:hAnsi="Times New Roman" w:cs="Times New Roman"/>
          <w:sz w:val="24"/>
          <w:szCs w:val="24"/>
          <w:lang w:val="en-GB"/>
        </w:rPr>
        <w:t>would then be</w:t>
      </w:r>
      <w:r w:rsidR="00D8512E" w:rsidRPr="00137C91">
        <w:rPr>
          <w:rFonts w:ascii="Times New Roman" w:hAnsi="Times New Roman" w:cs="Times New Roman"/>
          <w:sz w:val="24"/>
          <w:szCs w:val="24"/>
          <w:lang w:val="en-GB"/>
        </w:rPr>
        <w:t xml:space="preserve"> a complete number of the documents between July 2009 and October 2013</w:t>
      </w:r>
      <w:r w:rsidR="00465FC0" w:rsidRPr="00137C91">
        <w:rPr>
          <w:rFonts w:ascii="Times New Roman" w:hAnsi="Times New Roman" w:cs="Times New Roman"/>
          <w:sz w:val="24"/>
          <w:szCs w:val="24"/>
          <w:lang w:val="en-GB"/>
        </w:rPr>
        <w:t xml:space="preserve"> and that </w:t>
      </w:r>
      <w:r w:rsidR="00D8512E" w:rsidRPr="00137C91">
        <w:rPr>
          <w:rFonts w:ascii="Times New Roman" w:hAnsi="Times New Roman" w:cs="Times New Roman"/>
          <w:sz w:val="24"/>
          <w:szCs w:val="24"/>
          <w:lang w:val="en-GB"/>
        </w:rPr>
        <w:t xml:space="preserve"> </w:t>
      </w:r>
      <w:r w:rsidR="00C17BBA" w:rsidRPr="00137C91">
        <w:rPr>
          <w:rFonts w:ascii="Times New Roman" w:hAnsi="Times New Roman" w:cs="Times New Roman"/>
          <w:sz w:val="24"/>
          <w:szCs w:val="24"/>
          <w:lang w:val="en-GB"/>
        </w:rPr>
        <w:t xml:space="preserve">documents B1 to B61 </w:t>
      </w:r>
      <w:r w:rsidR="00465FC0" w:rsidRPr="00137C91">
        <w:rPr>
          <w:rFonts w:ascii="Times New Roman" w:hAnsi="Times New Roman" w:cs="Times New Roman"/>
          <w:sz w:val="24"/>
          <w:szCs w:val="24"/>
          <w:lang w:val="en-GB"/>
        </w:rPr>
        <w:t>we</w:t>
      </w:r>
      <w:r w:rsidR="00C17BBA" w:rsidRPr="00137C91">
        <w:rPr>
          <w:rFonts w:ascii="Times New Roman" w:hAnsi="Times New Roman" w:cs="Times New Roman"/>
          <w:sz w:val="24"/>
          <w:szCs w:val="24"/>
          <w:lang w:val="en-GB"/>
        </w:rPr>
        <w:t xml:space="preserve">re </w:t>
      </w:r>
      <w:r w:rsidR="00465FC0" w:rsidRPr="00137C91">
        <w:rPr>
          <w:rFonts w:ascii="Times New Roman" w:hAnsi="Times New Roman" w:cs="Times New Roman"/>
          <w:sz w:val="24"/>
          <w:szCs w:val="24"/>
          <w:lang w:val="en-GB"/>
        </w:rPr>
        <w:t>such similar a</w:t>
      </w:r>
      <w:r w:rsidR="00D8512E" w:rsidRPr="00137C91">
        <w:rPr>
          <w:rFonts w:ascii="Times New Roman" w:hAnsi="Times New Roman" w:cs="Times New Roman"/>
          <w:sz w:val="24"/>
          <w:szCs w:val="24"/>
          <w:lang w:val="en-GB"/>
        </w:rPr>
        <w:t xml:space="preserve">irway </w:t>
      </w:r>
      <w:r w:rsidR="00465FC0" w:rsidRPr="00137C91">
        <w:rPr>
          <w:rFonts w:ascii="Times New Roman" w:hAnsi="Times New Roman" w:cs="Times New Roman"/>
          <w:sz w:val="24"/>
          <w:szCs w:val="24"/>
          <w:lang w:val="en-GB"/>
        </w:rPr>
        <w:t>b</w:t>
      </w:r>
      <w:r w:rsidR="00D8512E" w:rsidRPr="00137C91">
        <w:rPr>
          <w:rFonts w:ascii="Times New Roman" w:hAnsi="Times New Roman" w:cs="Times New Roman"/>
          <w:sz w:val="24"/>
          <w:szCs w:val="24"/>
          <w:lang w:val="en-GB"/>
        </w:rPr>
        <w:t xml:space="preserve">ills originating from the </w:t>
      </w:r>
      <w:r w:rsidR="00465FC0" w:rsidRPr="00137C91">
        <w:rPr>
          <w:rFonts w:ascii="Times New Roman" w:hAnsi="Times New Roman" w:cs="Times New Roman"/>
          <w:sz w:val="24"/>
          <w:szCs w:val="24"/>
          <w:lang w:val="en-GB"/>
        </w:rPr>
        <w:t xml:space="preserve">CAS for the benefit of the </w:t>
      </w:r>
      <w:r w:rsidR="00D8512E" w:rsidRPr="00137C91">
        <w:rPr>
          <w:rFonts w:ascii="Times New Roman" w:hAnsi="Times New Roman" w:cs="Times New Roman"/>
          <w:sz w:val="24"/>
          <w:szCs w:val="24"/>
          <w:lang w:val="en-GB"/>
        </w:rPr>
        <w:t xml:space="preserve">plaintiff </w:t>
      </w:r>
      <w:r w:rsidR="00465FC0" w:rsidRPr="00137C91">
        <w:rPr>
          <w:rFonts w:ascii="Times New Roman" w:hAnsi="Times New Roman" w:cs="Times New Roman"/>
          <w:sz w:val="24"/>
          <w:szCs w:val="24"/>
          <w:lang w:val="en-GB"/>
        </w:rPr>
        <w:t xml:space="preserve">for the period </w:t>
      </w:r>
      <w:r w:rsidR="00D8512E" w:rsidRPr="00137C91">
        <w:rPr>
          <w:rFonts w:ascii="Times New Roman" w:hAnsi="Times New Roman" w:cs="Times New Roman"/>
          <w:sz w:val="24"/>
          <w:szCs w:val="24"/>
          <w:lang w:val="en-GB"/>
        </w:rPr>
        <w:t>between 1</w:t>
      </w:r>
      <w:r w:rsidR="00D8512E" w:rsidRPr="00137C91">
        <w:rPr>
          <w:rFonts w:ascii="Times New Roman" w:hAnsi="Times New Roman" w:cs="Times New Roman"/>
          <w:sz w:val="24"/>
          <w:szCs w:val="24"/>
          <w:vertAlign w:val="superscript"/>
          <w:lang w:val="en-GB"/>
        </w:rPr>
        <w:t>st</w:t>
      </w:r>
      <w:r w:rsidR="00D8512E" w:rsidRPr="00137C91">
        <w:rPr>
          <w:rFonts w:ascii="Times New Roman" w:hAnsi="Times New Roman" w:cs="Times New Roman"/>
          <w:sz w:val="24"/>
          <w:szCs w:val="24"/>
          <w:lang w:val="en-GB"/>
        </w:rPr>
        <w:t xml:space="preserve"> October 2013 to 5</w:t>
      </w:r>
      <w:r w:rsidR="00D8512E" w:rsidRPr="00137C91">
        <w:rPr>
          <w:rFonts w:ascii="Times New Roman" w:hAnsi="Times New Roman" w:cs="Times New Roman"/>
          <w:sz w:val="24"/>
          <w:szCs w:val="24"/>
          <w:vertAlign w:val="superscript"/>
          <w:lang w:val="en-GB"/>
        </w:rPr>
        <w:t>th</w:t>
      </w:r>
      <w:r w:rsidR="00D8512E" w:rsidRPr="00137C91">
        <w:rPr>
          <w:rFonts w:ascii="Times New Roman" w:hAnsi="Times New Roman" w:cs="Times New Roman"/>
          <w:sz w:val="24"/>
          <w:szCs w:val="24"/>
          <w:lang w:val="en-GB"/>
        </w:rPr>
        <w:t xml:space="preserve"> November 2013</w:t>
      </w:r>
      <w:r w:rsidR="006D5930" w:rsidRPr="00137C91">
        <w:rPr>
          <w:rFonts w:ascii="Times New Roman" w:hAnsi="Times New Roman" w:cs="Times New Roman"/>
          <w:sz w:val="24"/>
          <w:szCs w:val="24"/>
          <w:lang w:val="en-GB"/>
        </w:rPr>
        <w:t xml:space="preserve"> which have never been paid by the defendant</w:t>
      </w:r>
      <w:r w:rsidR="005C1402" w:rsidRPr="00137C91">
        <w:rPr>
          <w:rFonts w:ascii="Times New Roman" w:hAnsi="Times New Roman" w:cs="Times New Roman"/>
          <w:sz w:val="24"/>
          <w:szCs w:val="24"/>
          <w:lang w:val="en-GB"/>
        </w:rPr>
        <w:t xml:space="preserve"> to date and that </w:t>
      </w:r>
      <w:r w:rsidR="006D5930" w:rsidRPr="00137C91">
        <w:rPr>
          <w:rFonts w:ascii="Times New Roman" w:hAnsi="Times New Roman" w:cs="Times New Roman"/>
          <w:sz w:val="24"/>
          <w:szCs w:val="24"/>
          <w:lang w:val="en-GB"/>
        </w:rPr>
        <w:t xml:space="preserve"> this specific period is the only period </w:t>
      </w:r>
      <w:r w:rsidR="003D773C" w:rsidRPr="00137C91">
        <w:rPr>
          <w:rFonts w:ascii="Times New Roman" w:hAnsi="Times New Roman" w:cs="Times New Roman"/>
          <w:sz w:val="24"/>
          <w:szCs w:val="24"/>
          <w:lang w:val="en-GB"/>
        </w:rPr>
        <w:t xml:space="preserve">the plaintiff has </w:t>
      </w:r>
      <w:r w:rsidR="005C1402" w:rsidRPr="00137C91">
        <w:rPr>
          <w:rFonts w:ascii="Times New Roman" w:hAnsi="Times New Roman" w:cs="Times New Roman"/>
          <w:sz w:val="24"/>
          <w:szCs w:val="24"/>
          <w:lang w:val="en-GB"/>
        </w:rPr>
        <w:t xml:space="preserve">never been paid for by the defendant </w:t>
      </w:r>
      <w:r w:rsidR="00F52C20" w:rsidRPr="00137C91">
        <w:rPr>
          <w:rFonts w:ascii="Times New Roman" w:hAnsi="Times New Roman" w:cs="Times New Roman"/>
          <w:sz w:val="24"/>
          <w:szCs w:val="24"/>
          <w:lang w:val="en-GB"/>
        </w:rPr>
        <w:t xml:space="preserve"> </w:t>
      </w:r>
      <w:r w:rsidR="005C1402" w:rsidRPr="00137C91">
        <w:rPr>
          <w:rFonts w:ascii="Times New Roman" w:hAnsi="Times New Roman" w:cs="Times New Roman"/>
          <w:sz w:val="24"/>
          <w:szCs w:val="24"/>
          <w:lang w:val="en-GB"/>
        </w:rPr>
        <w:t>since the</w:t>
      </w:r>
      <w:r w:rsidR="003D773C" w:rsidRPr="00137C91">
        <w:rPr>
          <w:rFonts w:ascii="Times New Roman" w:hAnsi="Times New Roman" w:cs="Times New Roman"/>
          <w:sz w:val="24"/>
          <w:szCs w:val="24"/>
          <w:lang w:val="en-GB"/>
        </w:rPr>
        <w:t xml:space="preserve"> </w:t>
      </w:r>
      <w:r w:rsidR="005C1402" w:rsidRPr="00137C91">
        <w:rPr>
          <w:rFonts w:ascii="Times New Roman" w:hAnsi="Times New Roman" w:cs="Times New Roman"/>
          <w:sz w:val="24"/>
          <w:szCs w:val="24"/>
          <w:lang w:val="en-GB"/>
        </w:rPr>
        <w:t xml:space="preserve">two began </w:t>
      </w:r>
      <w:r w:rsidR="003D773C" w:rsidRPr="00137C91">
        <w:rPr>
          <w:rFonts w:ascii="Times New Roman" w:hAnsi="Times New Roman" w:cs="Times New Roman"/>
          <w:sz w:val="24"/>
          <w:szCs w:val="24"/>
          <w:lang w:val="en-GB"/>
        </w:rPr>
        <w:t xml:space="preserve">business </w:t>
      </w:r>
      <w:r w:rsidR="005C1402" w:rsidRPr="00137C91">
        <w:rPr>
          <w:rFonts w:ascii="Times New Roman" w:hAnsi="Times New Roman" w:cs="Times New Roman"/>
          <w:sz w:val="24"/>
          <w:szCs w:val="24"/>
          <w:lang w:val="en-GB"/>
        </w:rPr>
        <w:t xml:space="preserve">relations </w:t>
      </w:r>
      <w:r w:rsidR="003D773C" w:rsidRPr="00137C91">
        <w:rPr>
          <w:rFonts w:ascii="Times New Roman" w:hAnsi="Times New Roman" w:cs="Times New Roman"/>
          <w:sz w:val="24"/>
          <w:szCs w:val="24"/>
          <w:lang w:val="en-GB"/>
        </w:rPr>
        <w:t>in 2005</w:t>
      </w:r>
      <w:r w:rsidR="005C1402" w:rsidRPr="00137C91">
        <w:rPr>
          <w:rFonts w:ascii="Times New Roman" w:hAnsi="Times New Roman" w:cs="Times New Roman"/>
          <w:sz w:val="24"/>
          <w:szCs w:val="24"/>
          <w:lang w:val="en-GB"/>
        </w:rPr>
        <w:t xml:space="preserve"> and thus this witness </w:t>
      </w:r>
      <w:r w:rsidR="003D773C" w:rsidRPr="00137C91">
        <w:rPr>
          <w:rFonts w:ascii="Times New Roman" w:hAnsi="Times New Roman" w:cs="Times New Roman"/>
          <w:sz w:val="24"/>
          <w:szCs w:val="24"/>
          <w:lang w:val="en-GB"/>
        </w:rPr>
        <w:t>praye</w:t>
      </w:r>
      <w:r w:rsidR="005C1402" w:rsidRPr="00137C91">
        <w:rPr>
          <w:rFonts w:ascii="Times New Roman" w:hAnsi="Times New Roman" w:cs="Times New Roman"/>
          <w:sz w:val="24"/>
          <w:szCs w:val="24"/>
          <w:lang w:val="en-GB"/>
        </w:rPr>
        <w:t>d</w:t>
      </w:r>
      <w:r w:rsidR="003D773C" w:rsidRPr="00137C91">
        <w:rPr>
          <w:rFonts w:ascii="Times New Roman" w:hAnsi="Times New Roman" w:cs="Times New Roman"/>
          <w:sz w:val="24"/>
          <w:szCs w:val="24"/>
          <w:lang w:val="en-GB"/>
        </w:rPr>
        <w:t xml:space="preserve"> that the court </w:t>
      </w:r>
      <w:r w:rsidR="005C1402" w:rsidRPr="00137C91">
        <w:rPr>
          <w:rFonts w:ascii="Times New Roman" w:hAnsi="Times New Roman" w:cs="Times New Roman"/>
          <w:sz w:val="24"/>
          <w:szCs w:val="24"/>
          <w:lang w:val="en-GB"/>
        </w:rPr>
        <w:t>would find favour in its case and award</w:t>
      </w:r>
      <w:r w:rsidR="003D773C" w:rsidRPr="00137C91">
        <w:rPr>
          <w:rFonts w:ascii="Times New Roman" w:hAnsi="Times New Roman" w:cs="Times New Roman"/>
          <w:sz w:val="24"/>
          <w:szCs w:val="24"/>
          <w:lang w:val="en-GB"/>
        </w:rPr>
        <w:t xml:space="preserve"> the plaintiff the sum of</w:t>
      </w:r>
      <w:r w:rsidR="005C1402" w:rsidRPr="00137C91">
        <w:rPr>
          <w:rFonts w:ascii="Times New Roman" w:hAnsi="Times New Roman" w:cs="Times New Roman"/>
          <w:sz w:val="24"/>
          <w:szCs w:val="24"/>
          <w:lang w:val="en-GB"/>
        </w:rPr>
        <w:t xml:space="preserve"> USD.178, 993,000 being special damages as well as general </w:t>
      </w:r>
      <w:r w:rsidR="003D773C" w:rsidRPr="00137C91">
        <w:rPr>
          <w:rFonts w:ascii="Times New Roman" w:hAnsi="Times New Roman" w:cs="Times New Roman"/>
          <w:sz w:val="24"/>
          <w:szCs w:val="24"/>
          <w:lang w:val="en-GB"/>
        </w:rPr>
        <w:t xml:space="preserve">damages, interest and </w:t>
      </w:r>
      <w:r w:rsidR="005C1402" w:rsidRPr="00137C91">
        <w:rPr>
          <w:rFonts w:ascii="Times New Roman" w:hAnsi="Times New Roman" w:cs="Times New Roman"/>
          <w:sz w:val="24"/>
          <w:szCs w:val="24"/>
          <w:lang w:val="en-GB"/>
        </w:rPr>
        <w:t xml:space="preserve">the </w:t>
      </w:r>
      <w:r w:rsidR="003D773C" w:rsidRPr="00137C91">
        <w:rPr>
          <w:rFonts w:ascii="Times New Roman" w:hAnsi="Times New Roman" w:cs="Times New Roman"/>
          <w:sz w:val="24"/>
          <w:szCs w:val="24"/>
          <w:lang w:val="en-GB"/>
        </w:rPr>
        <w:t>costs</w:t>
      </w:r>
      <w:r w:rsidR="005C1402" w:rsidRPr="00137C91">
        <w:rPr>
          <w:rFonts w:ascii="Times New Roman" w:hAnsi="Times New Roman" w:cs="Times New Roman"/>
          <w:sz w:val="24"/>
          <w:szCs w:val="24"/>
          <w:lang w:val="en-GB"/>
        </w:rPr>
        <w:t xml:space="preserve"> of the suit</w:t>
      </w:r>
      <w:r w:rsidR="003D773C" w:rsidRPr="00137C91">
        <w:rPr>
          <w:rFonts w:ascii="Times New Roman" w:hAnsi="Times New Roman" w:cs="Times New Roman"/>
          <w:sz w:val="24"/>
          <w:szCs w:val="24"/>
          <w:lang w:val="en-GB"/>
        </w:rPr>
        <w:t>.</w:t>
      </w:r>
    </w:p>
    <w:p w:rsidR="003D773C" w:rsidRPr="00137C91" w:rsidRDefault="003D773C" w:rsidP="00137C91">
      <w:pPr>
        <w:pStyle w:val="ListParagraph"/>
        <w:numPr>
          <w:ilvl w:val="0"/>
          <w:numId w:val="1"/>
        </w:numPr>
        <w:spacing w:line="360" w:lineRule="auto"/>
        <w:jc w:val="both"/>
        <w:rPr>
          <w:rFonts w:ascii="Times New Roman" w:hAnsi="Times New Roman" w:cs="Times New Roman"/>
          <w:b/>
          <w:sz w:val="24"/>
          <w:szCs w:val="24"/>
          <w:u w:val="single"/>
          <w:lang w:val="en-GB"/>
        </w:rPr>
      </w:pPr>
      <w:r w:rsidRPr="00137C91">
        <w:rPr>
          <w:rFonts w:ascii="Times New Roman" w:hAnsi="Times New Roman" w:cs="Times New Roman"/>
          <w:b/>
          <w:sz w:val="24"/>
          <w:szCs w:val="24"/>
          <w:u w:val="single"/>
          <w:lang w:val="en-GB"/>
        </w:rPr>
        <w:t>Resolution</w:t>
      </w:r>
      <w:r w:rsidR="00BC4616" w:rsidRPr="00137C91">
        <w:rPr>
          <w:rFonts w:ascii="Times New Roman" w:hAnsi="Times New Roman" w:cs="Times New Roman"/>
          <w:b/>
          <w:sz w:val="24"/>
          <w:szCs w:val="24"/>
          <w:u w:val="single"/>
          <w:lang w:val="en-GB"/>
        </w:rPr>
        <w:t>:</w:t>
      </w:r>
    </w:p>
    <w:p w:rsidR="002D7C3E" w:rsidRPr="00137C91" w:rsidRDefault="008E021D" w:rsidP="00137C91">
      <w:pPr>
        <w:spacing w:line="360" w:lineRule="auto"/>
        <w:jc w:val="both"/>
        <w:rPr>
          <w:rFonts w:ascii="Times New Roman" w:hAnsi="Times New Roman" w:cs="Times New Roman"/>
          <w:sz w:val="24"/>
          <w:szCs w:val="24"/>
          <w:lang w:val="en-GB"/>
        </w:rPr>
      </w:pPr>
      <w:r w:rsidRPr="00137C91">
        <w:rPr>
          <w:rFonts w:ascii="Times New Roman" w:hAnsi="Times New Roman" w:cs="Times New Roman"/>
          <w:sz w:val="24"/>
          <w:szCs w:val="24"/>
          <w:lang w:val="en-GB"/>
        </w:rPr>
        <w:t xml:space="preserve">The question </w:t>
      </w:r>
      <w:r w:rsidR="005C1402" w:rsidRPr="00137C91">
        <w:rPr>
          <w:rFonts w:ascii="Times New Roman" w:hAnsi="Times New Roman" w:cs="Times New Roman"/>
          <w:sz w:val="24"/>
          <w:szCs w:val="24"/>
          <w:lang w:val="en-GB"/>
        </w:rPr>
        <w:t xml:space="preserve">for </w:t>
      </w:r>
      <w:r w:rsidRPr="00137C91">
        <w:rPr>
          <w:rFonts w:ascii="Times New Roman" w:hAnsi="Times New Roman" w:cs="Times New Roman"/>
          <w:sz w:val="24"/>
          <w:szCs w:val="24"/>
          <w:lang w:val="en-GB"/>
        </w:rPr>
        <w:t>consider</w:t>
      </w:r>
      <w:r w:rsidR="005C1402" w:rsidRPr="00137C91">
        <w:rPr>
          <w:rFonts w:ascii="Times New Roman" w:hAnsi="Times New Roman" w:cs="Times New Roman"/>
          <w:sz w:val="24"/>
          <w:szCs w:val="24"/>
          <w:lang w:val="en-GB"/>
        </w:rPr>
        <w:t>ation by this court in</w:t>
      </w:r>
      <w:r w:rsidRPr="00137C91">
        <w:rPr>
          <w:rFonts w:ascii="Times New Roman" w:hAnsi="Times New Roman" w:cs="Times New Roman"/>
          <w:sz w:val="24"/>
          <w:szCs w:val="24"/>
          <w:lang w:val="en-GB"/>
        </w:rPr>
        <w:t xml:space="preserve"> resolving this matter is whether there existed a contract of carriage of goods between the plaintiff and the defendant</w:t>
      </w:r>
      <w:r w:rsidR="009A6A26" w:rsidRPr="00137C91">
        <w:rPr>
          <w:rFonts w:ascii="Times New Roman" w:hAnsi="Times New Roman" w:cs="Times New Roman"/>
          <w:sz w:val="24"/>
          <w:szCs w:val="24"/>
          <w:lang w:val="en-GB"/>
        </w:rPr>
        <w:t xml:space="preserve"> to which the defendant breached when it failed to pay the consideration for the delivery of the goods to their destination</w:t>
      </w:r>
      <w:r w:rsidRPr="00137C91">
        <w:rPr>
          <w:rFonts w:ascii="Times New Roman" w:hAnsi="Times New Roman" w:cs="Times New Roman"/>
          <w:sz w:val="24"/>
          <w:szCs w:val="24"/>
          <w:lang w:val="en-GB"/>
        </w:rPr>
        <w:t>.</w:t>
      </w:r>
      <w:r w:rsidR="002D7C3E" w:rsidRPr="00137C91">
        <w:rPr>
          <w:rFonts w:ascii="Times New Roman" w:hAnsi="Times New Roman" w:cs="Times New Roman"/>
          <w:sz w:val="24"/>
          <w:szCs w:val="24"/>
          <w:lang w:val="en-GB"/>
        </w:rPr>
        <w:t xml:space="preserve"> </w:t>
      </w:r>
    </w:p>
    <w:p w:rsidR="008E021D" w:rsidRPr="00137C91" w:rsidRDefault="008E021D" w:rsidP="00137C91">
      <w:pPr>
        <w:spacing w:line="360" w:lineRule="auto"/>
        <w:jc w:val="both"/>
        <w:rPr>
          <w:rFonts w:ascii="Times New Roman" w:eastAsia="Times New Roman" w:hAnsi="Times New Roman" w:cs="Times New Roman"/>
          <w:sz w:val="24"/>
          <w:szCs w:val="24"/>
        </w:rPr>
      </w:pPr>
      <w:r w:rsidRPr="00137C91">
        <w:rPr>
          <w:rFonts w:ascii="Times New Roman" w:hAnsi="Times New Roman" w:cs="Times New Roman"/>
          <w:b/>
          <w:sz w:val="24"/>
          <w:szCs w:val="24"/>
          <w:u w:val="single"/>
          <w:lang w:val="en-GB"/>
        </w:rPr>
        <w:t xml:space="preserve">Section 10 of the </w:t>
      </w:r>
      <w:r w:rsidR="006D4819" w:rsidRPr="00137C91">
        <w:rPr>
          <w:rFonts w:ascii="Times New Roman" w:hAnsi="Times New Roman" w:cs="Times New Roman"/>
          <w:b/>
          <w:sz w:val="24"/>
          <w:szCs w:val="24"/>
          <w:u w:val="single"/>
          <w:lang w:val="en-GB"/>
        </w:rPr>
        <w:t>Contracts</w:t>
      </w:r>
      <w:r w:rsidRPr="00137C91">
        <w:rPr>
          <w:rFonts w:ascii="Times New Roman" w:hAnsi="Times New Roman" w:cs="Times New Roman"/>
          <w:b/>
          <w:sz w:val="24"/>
          <w:szCs w:val="24"/>
          <w:u w:val="single"/>
          <w:lang w:val="en-GB"/>
        </w:rPr>
        <w:t xml:space="preserve"> Act No.7 of 2010</w:t>
      </w:r>
      <w:r w:rsidRPr="00137C91">
        <w:rPr>
          <w:rFonts w:ascii="Times New Roman" w:hAnsi="Times New Roman" w:cs="Times New Roman"/>
          <w:sz w:val="24"/>
          <w:szCs w:val="24"/>
          <w:lang w:val="en-GB"/>
        </w:rPr>
        <w:t xml:space="preserve"> defines a contract to mean </w:t>
      </w:r>
      <w:r w:rsidRPr="00137C91">
        <w:rPr>
          <w:rFonts w:ascii="Times New Roman" w:eastAsia="Times New Roman" w:hAnsi="Times New Roman" w:cs="Times New Roman"/>
          <w:sz w:val="24"/>
          <w:szCs w:val="24"/>
        </w:rPr>
        <w:t>an agreement made with the free consent of parties with capacity to contract, for a lawful consideration and with</w:t>
      </w:r>
      <w:r w:rsidR="002D7C3E" w:rsidRPr="00137C91">
        <w:rPr>
          <w:rFonts w:ascii="Times New Roman" w:eastAsia="Times New Roman" w:hAnsi="Times New Roman" w:cs="Times New Roman"/>
          <w:sz w:val="24"/>
          <w:szCs w:val="24"/>
        </w:rPr>
        <w:t xml:space="preserve"> </w:t>
      </w:r>
      <w:r w:rsidRPr="00137C91">
        <w:rPr>
          <w:rFonts w:ascii="Times New Roman" w:eastAsia="Times New Roman" w:hAnsi="Times New Roman" w:cs="Times New Roman"/>
          <w:sz w:val="24"/>
          <w:szCs w:val="24"/>
        </w:rPr>
        <w:t>a lawful object, with the intention to be legally bound</w:t>
      </w:r>
      <w:r w:rsidR="008C0456" w:rsidRPr="00137C91">
        <w:rPr>
          <w:rFonts w:ascii="Times New Roman" w:eastAsia="Times New Roman" w:hAnsi="Times New Roman" w:cs="Times New Roman"/>
          <w:sz w:val="24"/>
          <w:szCs w:val="24"/>
        </w:rPr>
        <w:t>.</w:t>
      </w:r>
    </w:p>
    <w:p w:rsidR="00AF15D2" w:rsidRPr="00137C91" w:rsidRDefault="00AF15D2" w:rsidP="00137C91">
      <w:pPr>
        <w:spacing w:line="360" w:lineRule="auto"/>
        <w:jc w:val="both"/>
        <w:rPr>
          <w:rFonts w:ascii="Times New Roman" w:eastAsia="Times New Roman" w:hAnsi="Times New Roman" w:cs="Times New Roman"/>
          <w:sz w:val="24"/>
          <w:szCs w:val="24"/>
        </w:rPr>
      </w:pPr>
      <w:r w:rsidRPr="00137C91">
        <w:rPr>
          <w:rFonts w:ascii="Times New Roman" w:eastAsia="Times New Roman" w:hAnsi="Times New Roman" w:cs="Times New Roman"/>
          <w:sz w:val="24"/>
          <w:szCs w:val="24"/>
        </w:rPr>
        <w:t xml:space="preserve">In </w:t>
      </w:r>
      <w:r w:rsidRPr="00137C91">
        <w:rPr>
          <w:rFonts w:ascii="Times New Roman" w:eastAsia="Times New Roman" w:hAnsi="Times New Roman" w:cs="Times New Roman"/>
          <w:b/>
          <w:sz w:val="24"/>
          <w:szCs w:val="24"/>
        </w:rPr>
        <w:t>Nakawa Trading Co. Ltd versus Coffee Marketing Board HCCS No.137 of 1991</w:t>
      </w:r>
      <w:r w:rsidR="006D4819" w:rsidRPr="00137C91">
        <w:rPr>
          <w:rFonts w:ascii="Times New Roman" w:eastAsia="Times New Roman" w:hAnsi="Times New Roman" w:cs="Times New Roman"/>
          <w:b/>
          <w:sz w:val="24"/>
          <w:szCs w:val="24"/>
        </w:rPr>
        <w:t xml:space="preserve"> and in the case of </w:t>
      </w:r>
      <w:r w:rsidRPr="00137C91">
        <w:rPr>
          <w:rFonts w:ascii="Times New Roman" w:eastAsia="Times New Roman" w:hAnsi="Times New Roman" w:cs="Times New Roman"/>
          <w:b/>
          <w:sz w:val="24"/>
          <w:szCs w:val="24"/>
        </w:rPr>
        <w:t>United Building Services Ltd versus Yafesi</w:t>
      </w:r>
      <w:r w:rsidR="006D4819" w:rsidRPr="00137C91">
        <w:rPr>
          <w:rFonts w:ascii="Times New Roman" w:eastAsia="Times New Roman" w:hAnsi="Times New Roman" w:cs="Times New Roman"/>
          <w:b/>
          <w:sz w:val="24"/>
          <w:szCs w:val="24"/>
        </w:rPr>
        <w:t xml:space="preserve"> Muzira</w:t>
      </w:r>
      <w:r w:rsidRPr="00137C91">
        <w:rPr>
          <w:rFonts w:ascii="Times New Roman" w:eastAsia="Times New Roman" w:hAnsi="Times New Roman" w:cs="Times New Roman"/>
          <w:b/>
          <w:sz w:val="24"/>
          <w:szCs w:val="24"/>
        </w:rPr>
        <w:t xml:space="preserve"> T/A Quickest Builders &amp; Co. HCCS No.154 of 2005</w:t>
      </w:r>
      <w:r w:rsidR="006D4819" w:rsidRPr="00137C91">
        <w:rPr>
          <w:rFonts w:ascii="Times New Roman" w:eastAsia="Times New Roman" w:hAnsi="Times New Roman" w:cs="Times New Roman"/>
          <w:b/>
          <w:sz w:val="24"/>
          <w:szCs w:val="24"/>
        </w:rPr>
        <w:t xml:space="preserve"> it was held by the courts that</w:t>
      </w:r>
      <w:r w:rsidRPr="00137C91">
        <w:rPr>
          <w:rFonts w:ascii="Times New Roman" w:eastAsia="Times New Roman" w:hAnsi="Times New Roman" w:cs="Times New Roman"/>
          <w:sz w:val="24"/>
          <w:szCs w:val="24"/>
        </w:rPr>
        <w:t xml:space="preserve"> that a breach of contract occurs when one or both parties fail to fulfill the obligations imposed by the terms.</w:t>
      </w:r>
    </w:p>
    <w:p w:rsidR="00E7267E" w:rsidRPr="00137C91" w:rsidRDefault="002D7C3E" w:rsidP="00137C91">
      <w:pPr>
        <w:spacing w:after="0" w:line="360" w:lineRule="auto"/>
        <w:jc w:val="both"/>
        <w:rPr>
          <w:rFonts w:ascii="Times New Roman" w:hAnsi="Times New Roman" w:cs="Times New Roman"/>
          <w:sz w:val="24"/>
          <w:szCs w:val="24"/>
          <w:lang w:val="en-GB"/>
        </w:rPr>
      </w:pPr>
      <w:r w:rsidRPr="00137C91">
        <w:rPr>
          <w:rFonts w:ascii="Times New Roman" w:eastAsia="Calibri" w:hAnsi="Times New Roman" w:cs="Times New Roman"/>
          <w:sz w:val="24"/>
          <w:szCs w:val="24"/>
          <w:lang w:val="en-GB"/>
        </w:rPr>
        <w:lastRenderedPageBreak/>
        <w:t xml:space="preserve">Relating the above to the instant </w:t>
      </w:r>
      <w:proofErr w:type="gramStart"/>
      <w:r w:rsidRPr="00137C91">
        <w:rPr>
          <w:rFonts w:ascii="Times New Roman" w:eastAsia="Calibri" w:hAnsi="Times New Roman" w:cs="Times New Roman"/>
          <w:sz w:val="24"/>
          <w:szCs w:val="24"/>
          <w:lang w:val="en-GB"/>
        </w:rPr>
        <w:t>matter,</w:t>
      </w:r>
      <w:proofErr w:type="gramEnd"/>
      <w:r w:rsidRPr="00137C91">
        <w:rPr>
          <w:rFonts w:ascii="Times New Roman" w:eastAsia="Calibri" w:hAnsi="Times New Roman" w:cs="Times New Roman"/>
          <w:sz w:val="24"/>
          <w:szCs w:val="24"/>
          <w:lang w:val="en-GB"/>
        </w:rPr>
        <w:t xml:space="preserve"> and a</w:t>
      </w:r>
      <w:r w:rsidR="006D4819" w:rsidRPr="00137C91">
        <w:rPr>
          <w:rFonts w:ascii="Times New Roman" w:eastAsia="Calibri" w:hAnsi="Times New Roman" w:cs="Times New Roman"/>
          <w:sz w:val="24"/>
          <w:szCs w:val="24"/>
          <w:lang w:val="en-GB"/>
        </w:rPr>
        <w:t xml:space="preserve">ccording to </w:t>
      </w:r>
      <w:r w:rsidR="008C0456" w:rsidRPr="00137C91">
        <w:rPr>
          <w:rFonts w:ascii="Times New Roman" w:eastAsia="Calibri" w:hAnsi="Times New Roman" w:cs="Times New Roman"/>
          <w:sz w:val="24"/>
          <w:szCs w:val="24"/>
          <w:lang w:val="en-GB"/>
        </w:rPr>
        <w:t>Paragraph 3 of the plaint the plaintiff</w:t>
      </w:r>
      <w:r w:rsidR="006D4819" w:rsidRPr="00137C91">
        <w:rPr>
          <w:rFonts w:ascii="Times New Roman" w:eastAsia="Calibri" w:hAnsi="Times New Roman" w:cs="Times New Roman"/>
          <w:sz w:val="24"/>
          <w:szCs w:val="24"/>
          <w:lang w:val="en-GB"/>
        </w:rPr>
        <w:t>’</w:t>
      </w:r>
      <w:r w:rsidR="008C0456" w:rsidRPr="00137C91">
        <w:rPr>
          <w:rFonts w:ascii="Times New Roman" w:eastAsia="Calibri" w:hAnsi="Times New Roman" w:cs="Times New Roman"/>
          <w:sz w:val="24"/>
          <w:szCs w:val="24"/>
          <w:lang w:val="en-GB"/>
        </w:rPr>
        <w:t xml:space="preserve">s claim </w:t>
      </w:r>
      <w:r w:rsidR="00604CD4" w:rsidRPr="00137C91">
        <w:rPr>
          <w:rFonts w:ascii="Times New Roman" w:eastAsia="Calibri" w:hAnsi="Times New Roman" w:cs="Times New Roman"/>
          <w:sz w:val="24"/>
          <w:szCs w:val="24"/>
          <w:lang w:val="en-GB"/>
        </w:rPr>
        <w:t xml:space="preserve">can be seen to be </w:t>
      </w:r>
      <w:r w:rsidR="008C0456" w:rsidRPr="00137C91">
        <w:rPr>
          <w:rFonts w:ascii="Times New Roman" w:eastAsia="Calibri" w:hAnsi="Times New Roman" w:cs="Times New Roman"/>
          <w:sz w:val="24"/>
          <w:szCs w:val="24"/>
          <w:lang w:val="en-GB"/>
        </w:rPr>
        <w:t xml:space="preserve">for </w:t>
      </w:r>
      <w:r w:rsidR="006D4819" w:rsidRPr="00137C91">
        <w:rPr>
          <w:rFonts w:ascii="Times New Roman" w:eastAsia="Calibri" w:hAnsi="Times New Roman" w:cs="Times New Roman"/>
          <w:sz w:val="24"/>
          <w:szCs w:val="24"/>
          <w:lang w:val="en-GB"/>
        </w:rPr>
        <w:t xml:space="preserve">the </w:t>
      </w:r>
      <w:r w:rsidR="008C0456" w:rsidRPr="00137C91">
        <w:rPr>
          <w:rFonts w:ascii="Times New Roman" w:eastAsia="Calibri" w:hAnsi="Times New Roman" w:cs="Times New Roman"/>
          <w:sz w:val="24"/>
          <w:szCs w:val="24"/>
          <w:lang w:val="en-GB"/>
        </w:rPr>
        <w:t xml:space="preserve">recovery of the price of the goods transported </w:t>
      </w:r>
      <w:r w:rsidR="006D4819" w:rsidRPr="00137C91">
        <w:rPr>
          <w:rFonts w:ascii="Times New Roman" w:eastAsia="Calibri" w:hAnsi="Times New Roman" w:cs="Times New Roman"/>
          <w:sz w:val="24"/>
          <w:szCs w:val="24"/>
          <w:lang w:val="en-GB"/>
        </w:rPr>
        <w:t xml:space="preserve">by the Plaintiff </w:t>
      </w:r>
      <w:r w:rsidR="00604CD4" w:rsidRPr="00137C91">
        <w:rPr>
          <w:rFonts w:ascii="Times New Roman" w:eastAsia="Calibri" w:hAnsi="Times New Roman" w:cs="Times New Roman"/>
          <w:sz w:val="24"/>
          <w:szCs w:val="24"/>
          <w:lang w:val="en-GB"/>
        </w:rPr>
        <w:t>by its airplanes and the amount is</w:t>
      </w:r>
      <w:r w:rsidR="008C0456" w:rsidRPr="00137C91">
        <w:rPr>
          <w:rFonts w:ascii="Times New Roman" w:eastAsia="Calibri" w:hAnsi="Times New Roman" w:cs="Times New Roman"/>
          <w:sz w:val="24"/>
          <w:szCs w:val="24"/>
          <w:lang w:val="en-GB"/>
        </w:rPr>
        <w:t xml:space="preserve"> </w:t>
      </w:r>
      <w:r w:rsidR="00DE6071" w:rsidRPr="00137C91">
        <w:rPr>
          <w:rFonts w:ascii="Times New Roman" w:hAnsi="Times New Roman" w:cs="Times New Roman"/>
          <w:sz w:val="24"/>
          <w:szCs w:val="24"/>
          <w:lang w:val="en-GB"/>
        </w:rPr>
        <w:t>United States Dollars One Hundred Seventy Eight Nine Hundred Ninety Three Sixty Five Cents (US$</w:t>
      </w:r>
      <w:r w:rsidR="00604CD4" w:rsidRPr="00137C91">
        <w:rPr>
          <w:rFonts w:ascii="Times New Roman" w:eastAsia="Calibri" w:hAnsi="Times New Roman" w:cs="Times New Roman"/>
          <w:b/>
          <w:sz w:val="24"/>
          <w:szCs w:val="24"/>
          <w:lang w:val="en-GB"/>
        </w:rPr>
        <w:t xml:space="preserve">178,993.65). Further </w:t>
      </w:r>
      <w:r w:rsidR="00DE6071" w:rsidRPr="00137C91">
        <w:rPr>
          <w:rFonts w:ascii="Times New Roman" w:eastAsia="Calibri" w:hAnsi="Times New Roman" w:cs="Times New Roman"/>
          <w:b/>
          <w:sz w:val="24"/>
          <w:szCs w:val="24"/>
          <w:lang w:val="en-GB"/>
        </w:rPr>
        <w:t xml:space="preserve"> </w:t>
      </w:r>
      <w:r w:rsidR="006D4819" w:rsidRPr="00137C91">
        <w:rPr>
          <w:rFonts w:ascii="Times New Roman" w:eastAsia="Calibri" w:hAnsi="Times New Roman" w:cs="Times New Roman"/>
          <w:sz w:val="24"/>
          <w:szCs w:val="24"/>
          <w:lang w:val="en-GB"/>
        </w:rPr>
        <w:t xml:space="preserve"> </w:t>
      </w:r>
      <w:r w:rsidR="008C0456" w:rsidRPr="00137C91">
        <w:rPr>
          <w:rFonts w:ascii="Times New Roman" w:eastAsia="Calibri" w:hAnsi="Times New Roman" w:cs="Times New Roman"/>
          <w:sz w:val="24"/>
          <w:szCs w:val="24"/>
          <w:lang w:val="en-GB"/>
        </w:rPr>
        <w:t xml:space="preserve">paragraph 4 of the </w:t>
      </w:r>
      <w:r w:rsidR="00604CD4" w:rsidRPr="00137C91">
        <w:rPr>
          <w:rFonts w:ascii="Times New Roman" w:eastAsia="Calibri" w:hAnsi="Times New Roman" w:cs="Times New Roman"/>
          <w:sz w:val="24"/>
          <w:szCs w:val="24"/>
          <w:lang w:val="en-GB"/>
        </w:rPr>
        <w:t xml:space="preserve">plaintiff’s </w:t>
      </w:r>
      <w:r w:rsidR="008C0456" w:rsidRPr="00137C91">
        <w:rPr>
          <w:rFonts w:ascii="Times New Roman" w:eastAsia="Calibri" w:hAnsi="Times New Roman" w:cs="Times New Roman"/>
          <w:sz w:val="24"/>
          <w:szCs w:val="24"/>
          <w:lang w:val="en-GB"/>
        </w:rPr>
        <w:t xml:space="preserve">plaint </w:t>
      </w:r>
      <w:r w:rsidR="00604CD4" w:rsidRPr="00137C91">
        <w:rPr>
          <w:rFonts w:ascii="Times New Roman" w:eastAsia="Calibri" w:hAnsi="Times New Roman" w:cs="Times New Roman"/>
          <w:sz w:val="24"/>
          <w:szCs w:val="24"/>
          <w:lang w:val="en-GB"/>
        </w:rPr>
        <w:t xml:space="preserve">show </w:t>
      </w:r>
      <w:r w:rsidR="00E561E8" w:rsidRPr="00137C91">
        <w:rPr>
          <w:rFonts w:ascii="Times New Roman" w:eastAsia="Calibri" w:hAnsi="Times New Roman" w:cs="Times New Roman"/>
          <w:sz w:val="24"/>
          <w:szCs w:val="24"/>
          <w:lang w:val="en-GB"/>
        </w:rPr>
        <w:t>the</w:t>
      </w:r>
      <w:r w:rsidR="008C0456" w:rsidRPr="00137C91">
        <w:rPr>
          <w:rFonts w:ascii="Times New Roman" w:eastAsia="Calibri" w:hAnsi="Times New Roman" w:cs="Times New Roman"/>
          <w:sz w:val="24"/>
          <w:szCs w:val="24"/>
          <w:lang w:val="en-GB"/>
        </w:rPr>
        <w:t xml:space="preserve"> facts </w:t>
      </w:r>
      <w:r w:rsidR="00F709A4" w:rsidRPr="00137C91">
        <w:rPr>
          <w:rFonts w:ascii="Times New Roman" w:eastAsia="Calibri" w:hAnsi="Times New Roman" w:cs="Times New Roman"/>
          <w:sz w:val="24"/>
          <w:szCs w:val="24"/>
          <w:lang w:val="en-GB"/>
        </w:rPr>
        <w:t>which gives</w:t>
      </w:r>
      <w:r w:rsidR="008C0456" w:rsidRPr="00137C91">
        <w:rPr>
          <w:rFonts w:ascii="Times New Roman" w:eastAsia="Calibri" w:hAnsi="Times New Roman" w:cs="Times New Roman"/>
          <w:sz w:val="24"/>
          <w:szCs w:val="24"/>
          <w:lang w:val="en-GB"/>
        </w:rPr>
        <w:t xml:space="preserve"> rise to the cause of action </w:t>
      </w:r>
      <w:r w:rsidR="00604CD4" w:rsidRPr="00137C91">
        <w:rPr>
          <w:rFonts w:ascii="Times New Roman" w:eastAsia="Calibri" w:hAnsi="Times New Roman" w:cs="Times New Roman"/>
          <w:sz w:val="24"/>
          <w:szCs w:val="24"/>
          <w:lang w:val="en-GB"/>
        </w:rPr>
        <w:t>for it is stated therein</w:t>
      </w:r>
      <w:r w:rsidR="008C0456" w:rsidRPr="00137C91">
        <w:rPr>
          <w:rFonts w:ascii="Times New Roman" w:eastAsia="Calibri" w:hAnsi="Times New Roman" w:cs="Times New Roman"/>
          <w:sz w:val="24"/>
          <w:szCs w:val="24"/>
          <w:lang w:val="en-GB"/>
        </w:rPr>
        <w:t xml:space="preserve"> that the </w:t>
      </w:r>
      <w:r w:rsidR="00385F63" w:rsidRPr="00137C91">
        <w:rPr>
          <w:rFonts w:ascii="Times New Roman" w:eastAsia="Calibri" w:hAnsi="Times New Roman" w:cs="Times New Roman"/>
          <w:sz w:val="24"/>
          <w:szCs w:val="24"/>
          <w:lang w:val="en-GB"/>
        </w:rPr>
        <w:t>defendant</w:t>
      </w:r>
      <w:r w:rsidR="008C0456" w:rsidRPr="00137C91">
        <w:rPr>
          <w:rFonts w:ascii="Times New Roman" w:eastAsia="Calibri" w:hAnsi="Times New Roman" w:cs="Times New Roman"/>
          <w:sz w:val="24"/>
          <w:szCs w:val="24"/>
          <w:lang w:val="en-GB"/>
        </w:rPr>
        <w:t xml:space="preserve"> </w:t>
      </w:r>
      <w:r w:rsidR="00DF57E3" w:rsidRPr="00137C91">
        <w:rPr>
          <w:rFonts w:ascii="Times New Roman" w:eastAsia="Calibri" w:hAnsi="Times New Roman" w:cs="Times New Roman"/>
          <w:sz w:val="24"/>
          <w:szCs w:val="24"/>
          <w:lang w:val="en-GB"/>
        </w:rPr>
        <w:t>contracted the plaintiff to transport several shipments of cargo on its flights to different destinations worldwide</w:t>
      </w:r>
      <w:r w:rsidR="00385F63" w:rsidRPr="00137C91">
        <w:rPr>
          <w:rFonts w:ascii="Times New Roman" w:eastAsia="Calibri" w:hAnsi="Times New Roman" w:cs="Times New Roman"/>
          <w:sz w:val="24"/>
          <w:szCs w:val="24"/>
          <w:lang w:val="en-GB"/>
        </w:rPr>
        <w:t xml:space="preserve"> as </w:t>
      </w:r>
      <w:r w:rsidR="00DF57E3" w:rsidRPr="00137C91">
        <w:rPr>
          <w:rFonts w:ascii="Times New Roman" w:eastAsia="Calibri" w:hAnsi="Times New Roman" w:cs="Times New Roman"/>
          <w:b/>
          <w:sz w:val="24"/>
          <w:szCs w:val="24"/>
          <w:lang w:val="en-GB"/>
        </w:rPr>
        <w:t>Annexture A</w:t>
      </w:r>
      <w:r w:rsidR="00DF57E3" w:rsidRPr="00137C91">
        <w:rPr>
          <w:rFonts w:ascii="Times New Roman" w:eastAsia="Calibri" w:hAnsi="Times New Roman" w:cs="Times New Roman"/>
          <w:sz w:val="24"/>
          <w:szCs w:val="24"/>
          <w:lang w:val="en-GB"/>
        </w:rPr>
        <w:t xml:space="preserve"> to the plaint show</w:t>
      </w:r>
      <w:r w:rsidR="00385F63" w:rsidRPr="00137C91">
        <w:rPr>
          <w:rFonts w:ascii="Times New Roman" w:eastAsia="Calibri" w:hAnsi="Times New Roman" w:cs="Times New Roman"/>
          <w:sz w:val="24"/>
          <w:szCs w:val="24"/>
          <w:lang w:val="en-GB"/>
        </w:rPr>
        <w:t xml:space="preserve">ed </w:t>
      </w:r>
      <w:r w:rsidR="00E7267E" w:rsidRPr="00137C91">
        <w:rPr>
          <w:rFonts w:ascii="Times New Roman" w:eastAsia="Calibri" w:hAnsi="Times New Roman" w:cs="Times New Roman"/>
          <w:sz w:val="24"/>
          <w:szCs w:val="24"/>
          <w:lang w:val="en-GB"/>
        </w:rPr>
        <w:t xml:space="preserve">with </w:t>
      </w:r>
      <w:r w:rsidR="00385F63" w:rsidRPr="00137C91">
        <w:rPr>
          <w:rFonts w:ascii="Times New Roman" w:eastAsia="Calibri" w:hAnsi="Times New Roman" w:cs="Times New Roman"/>
          <w:sz w:val="24"/>
          <w:szCs w:val="24"/>
          <w:lang w:val="en-GB"/>
        </w:rPr>
        <w:t xml:space="preserve">this </w:t>
      </w:r>
      <w:r w:rsidR="00E7267E" w:rsidRPr="00137C91">
        <w:rPr>
          <w:rFonts w:ascii="Times New Roman" w:eastAsia="Calibri" w:hAnsi="Times New Roman" w:cs="Times New Roman"/>
          <w:sz w:val="24"/>
          <w:szCs w:val="24"/>
          <w:lang w:val="en-GB"/>
        </w:rPr>
        <w:t xml:space="preserve">position </w:t>
      </w:r>
      <w:r w:rsidR="00385F63" w:rsidRPr="00137C91">
        <w:rPr>
          <w:rFonts w:ascii="Times New Roman" w:eastAsia="Calibri" w:hAnsi="Times New Roman" w:cs="Times New Roman"/>
          <w:sz w:val="24"/>
          <w:szCs w:val="24"/>
          <w:lang w:val="en-GB"/>
        </w:rPr>
        <w:t xml:space="preserve">is confirmed </w:t>
      </w:r>
      <w:r w:rsidR="00E7267E" w:rsidRPr="00137C91">
        <w:rPr>
          <w:rFonts w:ascii="Times New Roman" w:eastAsia="Calibri" w:hAnsi="Times New Roman" w:cs="Times New Roman"/>
          <w:sz w:val="24"/>
          <w:szCs w:val="24"/>
          <w:lang w:val="en-GB"/>
        </w:rPr>
        <w:t xml:space="preserve">by </w:t>
      </w:r>
      <w:r w:rsidR="00E561E8" w:rsidRPr="00137C91">
        <w:rPr>
          <w:rFonts w:ascii="Times New Roman" w:eastAsia="Calibri" w:hAnsi="Times New Roman" w:cs="Times New Roman"/>
          <w:sz w:val="24"/>
          <w:szCs w:val="24"/>
          <w:lang w:val="en-GB"/>
        </w:rPr>
        <w:t xml:space="preserve">the sole testimony of the </w:t>
      </w:r>
      <w:r w:rsidR="006B7062" w:rsidRPr="00137C91">
        <w:rPr>
          <w:rFonts w:ascii="Times New Roman" w:hAnsi="Times New Roman" w:cs="Times New Roman"/>
          <w:sz w:val="24"/>
          <w:szCs w:val="24"/>
          <w:lang w:val="en-GB"/>
        </w:rPr>
        <w:t>plaintiff’s witness</w:t>
      </w:r>
      <w:r w:rsidR="00E561E8" w:rsidRPr="00137C91">
        <w:rPr>
          <w:rFonts w:ascii="Times New Roman" w:hAnsi="Times New Roman" w:cs="Times New Roman"/>
          <w:sz w:val="24"/>
          <w:szCs w:val="24"/>
          <w:lang w:val="en-GB"/>
        </w:rPr>
        <w:t xml:space="preserve"> Jean Marie Joun (Pw1) </w:t>
      </w:r>
      <w:r w:rsidR="00E7267E" w:rsidRPr="00137C91">
        <w:rPr>
          <w:rFonts w:ascii="Times New Roman" w:hAnsi="Times New Roman" w:cs="Times New Roman"/>
          <w:sz w:val="24"/>
          <w:szCs w:val="24"/>
          <w:lang w:val="en-GB"/>
        </w:rPr>
        <w:t xml:space="preserve">as to the existence </w:t>
      </w:r>
      <w:r w:rsidR="00E561E8" w:rsidRPr="00137C91">
        <w:rPr>
          <w:rFonts w:ascii="Times New Roman" w:hAnsi="Times New Roman" w:cs="Times New Roman"/>
          <w:sz w:val="24"/>
          <w:szCs w:val="24"/>
          <w:lang w:val="en-GB"/>
        </w:rPr>
        <w:t xml:space="preserve">of the </w:t>
      </w:r>
      <w:r w:rsidR="006B7062" w:rsidRPr="00137C91">
        <w:rPr>
          <w:rFonts w:ascii="Times New Roman" w:hAnsi="Times New Roman" w:cs="Times New Roman"/>
          <w:sz w:val="24"/>
          <w:szCs w:val="24"/>
          <w:lang w:val="en-GB"/>
        </w:rPr>
        <w:t>bookings and deliveries</w:t>
      </w:r>
      <w:r w:rsidR="00E561E8" w:rsidRPr="00137C91">
        <w:rPr>
          <w:rFonts w:ascii="Times New Roman" w:hAnsi="Times New Roman" w:cs="Times New Roman"/>
          <w:sz w:val="24"/>
          <w:szCs w:val="24"/>
          <w:lang w:val="en-GB"/>
        </w:rPr>
        <w:t xml:space="preserve"> </w:t>
      </w:r>
      <w:r w:rsidR="006B7062" w:rsidRPr="00137C91">
        <w:rPr>
          <w:rFonts w:ascii="Times New Roman" w:hAnsi="Times New Roman" w:cs="Times New Roman"/>
          <w:sz w:val="24"/>
          <w:szCs w:val="24"/>
          <w:lang w:val="en-GB"/>
        </w:rPr>
        <w:t>invoice</w:t>
      </w:r>
      <w:r w:rsidR="00E7267E" w:rsidRPr="00137C91">
        <w:rPr>
          <w:rFonts w:ascii="Times New Roman" w:hAnsi="Times New Roman" w:cs="Times New Roman"/>
          <w:sz w:val="24"/>
          <w:szCs w:val="24"/>
          <w:lang w:val="en-GB"/>
        </w:rPr>
        <w:t xml:space="preserve">s to </w:t>
      </w:r>
      <w:r w:rsidR="006B7062" w:rsidRPr="00137C91">
        <w:rPr>
          <w:rFonts w:ascii="Times New Roman" w:hAnsi="Times New Roman" w:cs="Times New Roman"/>
          <w:sz w:val="24"/>
          <w:szCs w:val="24"/>
          <w:lang w:val="en-GB"/>
        </w:rPr>
        <w:t xml:space="preserve">the defendant as </w:t>
      </w:r>
      <w:r w:rsidR="00E7267E" w:rsidRPr="00137C91">
        <w:rPr>
          <w:rFonts w:ascii="Times New Roman" w:hAnsi="Times New Roman" w:cs="Times New Roman"/>
          <w:sz w:val="24"/>
          <w:szCs w:val="24"/>
          <w:lang w:val="en-GB"/>
        </w:rPr>
        <w:t>shown</w:t>
      </w:r>
      <w:r w:rsidR="00F57492" w:rsidRPr="00137C91">
        <w:rPr>
          <w:rFonts w:ascii="Times New Roman" w:hAnsi="Times New Roman" w:cs="Times New Roman"/>
          <w:sz w:val="24"/>
          <w:szCs w:val="24"/>
          <w:lang w:val="en-GB"/>
        </w:rPr>
        <w:t xml:space="preserve"> by A</w:t>
      </w:r>
      <w:r w:rsidR="00F52C20" w:rsidRPr="00137C91">
        <w:rPr>
          <w:rFonts w:ascii="Times New Roman" w:hAnsi="Times New Roman" w:cs="Times New Roman"/>
          <w:sz w:val="24"/>
          <w:szCs w:val="24"/>
          <w:lang w:val="en-GB"/>
        </w:rPr>
        <w:t xml:space="preserve">nnextures B1 to B61 which </w:t>
      </w:r>
      <w:r w:rsidR="00F57492" w:rsidRPr="00137C91">
        <w:rPr>
          <w:rFonts w:ascii="Times New Roman" w:hAnsi="Times New Roman" w:cs="Times New Roman"/>
          <w:sz w:val="24"/>
          <w:szCs w:val="24"/>
          <w:lang w:val="en-GB"/>
        </w:rPr>
        <w:t>a</w:t>
      </w:r>
      <w:r w:rsidR="00F52C20" w:rsidRPr="00137C91">
        <w:rPr>
          <w:rFonts w:ascii="Times New Roman" w:hAnsi="Times New Roman" w:cs="Times New Roman"/>
          <w:sz w:val="24"/>
          <w:szCs w:val="24"/>
          <w:lang w:val="en-GB"/>
        </w:rPr>
        <w:t>re A</w:t>
      </w:r>
      <w:r w:rsidR="006B7062" w:rsidRPr="00137C91">
        <w:rPr>
          <w:rFonts w:ascii="Times New Roman" w:hAnsi="Times New Roman" w:cs="Times New Roman"/>
          <w:sz w:val="24"/>
          <w:szCs w:val="24"/>
          <w:lang w:val="en-GB"/>
        </w:rPr>
        <w:t>ir</w:t>
      </w:r>
      <w:r w:rsidR="00D42467" w:rsidRPr="00137C91">
        <w:rPr>
          <w:rFonts w:ascii="Times New Roman" w:hAnsi="Times New Roman" w:cs="Times New Roman"/>
          <w:sz w:val="24"/>
          <w:szCs w:val="24"/>
          <w:lang w:val="en-GB"/>
        </w:rPr>
        <w:t>way</w:t>
      </w:r>
      <w:r w:rsidR="00F57492" w:rsidRPr="00137C91">
        <w:rPr>
          <w:rFonts w:ascii="Times New Roman" w:hAnsi="Times New Roman" w:cs="Times New Roman"/>
          <w:sz w:val="24"/>
          <w:szCs w:val="24"/>
          <w:lang w:val="en-GB"/>
        </w:rPr>
        <w:t xml:space="preserve"> </w:t>
      </w:r>
      <w:r w:rsidR="00F52C20" w:rsidRPr="00137C91">
        <w:rPr>
          <w:rFonts w:ascii="Times New Roman" w:hAnsi="Times New Roman" w:cs="Times New Roman"/>
          <w:sz w:val="24"/>
          <w:szCs w:val="24"/>
          <w:lang w:val="en-GB"/>
        </w:rPr>
        <w:t>B</w:t>
      </w:r>
      <w:r w:rsidR="006B7062" w:rsidRPr="00137C91">
        <w:rPr>
          <w:rFonts w:ascii="Times New Roman" w:hAnsi="Times New Roman" w:cs="Times New Roman"/>
          <w:sz w:val="24"/>
          <w:szCs w:val="24"/>
          <w:lang w:val="en-GB"/>
        </w:rPr>
        <w:t xml:space="preserve">ills for the goods </w:t>
      </w:r>
      <w:r w:rsidR="00F57492" w:rsidRPr="00137C91">
        <w:rPr>
          <w:rFonts w:ascii="Times New Roman" w:hAnsi="Times New Roman" w:cs="Times New Roman"/>
          <w:sz w:val="24"/>
          <w:szCs w:val="24"/>
          <w:lang w:val="en-GB"/>
        </w:rPr>
        <w:t xml:space="preserve">of the Defendant </w:t>
      </w:r>
      <w:r w:rsidR="006B7062" w:rsidRPr="00137C91">
        <w:rPr>
          <w:rFonts w:ascii="Times New Roman" w:hAnsi="Times New Roman" w:cs="Times New Roman"/>
          <w:sz w:val="24"/>
          <w:szCs w:val="24"/>
          <w:lang w:val="en-GB"/>
        </w:rPr>
        <w:t xml:space="preserve">transported. </w:t>
      </w:r>
    </w:p>
    <w:p w:rsidR="006B7062" w:rsidRPr="00137C91" w:rsidRDefault="00DE6071" w:rsidP="00137C91">
      <w:pPr>
        <w:spacing w:after="0" w:line="360" w:lineRule="auto"/>
        <w:jc w:val="both"/>
        <w:rPr>
          <w:rFonts w:ascii="Times New Roman" w:hAnsi="Times New Roman" w:cs="Times New Roman"/>
          <w:sz w:val="24"/>
          <w:szCs w:val="24"/>
          <w:lang w:val="en-GB"/>
        </w:rPr>
      </w:pPr>
      <w:r w:rsidRPr="00137C91">
        <w:rPr>
          <w:rFonts w:ascii="Times New Roman" w:hAnsi="Times New Roman" w:cs="Times New Roman"/>
          <w:sz w:val="24"/>
          <w:szCs w:val="24"/>
          <w:lang w:val="en-GB"/>
        </w:rPr>
        <w:t>These Airway</w:t>
      </w:r>
      <w:r w:rsidR="00F52C20" w:rsidRPr="00137C91">
        <w:rPr>
          <w:rFonts w:ascii="Times New Roman" w:hAnsi="Times New Roman" w:cs="Times New Roman"/>
          <w:sz w:val="24"/>
          <w:szCs w:val="24"/>
          <w:lang w:val="en-GB"/>
        </w:rPr>
        <w:t xml:space="preserve"> Bills</w:t>
      </w:r>
      <w:r w:rsidR="00F57492" w:rsidRPr="00137C91">
        <w:rPr>
          <w:rFonts w:ascii="Times New Roman" w:hAnsi="Times New Roman" w:cs="Times New Roman"/>
          <w:sz w:val="24"/>
          <w:szCs w:val="24"/>
          <w:lang w:val="en-GB"/>
        </w:rPr>
        <w:t xml:space="preserve"> </w:t>
      </w:r>
      <w:r w:rsidR="008A02F3" w:rsidRPr="00137C91">
        <w:rPr>
          <w:rFonts w:ascii="Times New Roman" w:hAnsi="Times New Roman" w:cs="Times New Roman"/>
          <w:sz w:val="24"/>
          <w:szCs w:val="24"/>
          <w:lang w:val="en-GB"/>
        </w:rPr>
        <w:t xml:space="preserve">were </w:t>
      </w:r>
      <w:r w:rsidRPr="00137C91">
        <w:rPr>
          <w:rFonts w:ascii="Times New Roman" w:hAnsi="Times New Roman" w:cs="Times New Roman"/>
          <w:sz w:val="24"/>
          <w:szCs w:val="24"/>
          <w:lang w:val="en-GB"/>
        </w:rPr>
        <w:t>tendered in</w:t>
      </w:r>
      <w:r w:rsidR="008A02F3" w:rsidRPr="00137C91">
        <w:rPr>
          <w:rFonts w:ascii="Times New Roman" w:hAnsi="Times New Roman" w:cs="Times New Roman"/>
          <w:sz w:val="24"/>
          <w:szCs w:val="24"/>
          <w:lang w:val="en-GB"/>
        </w:rPr>
        <w:t xml:space="preserve"> evidence </w:t>
      </w:r>
      <w:r w:rsidRPr="00137C91">
        <w:rPr>
          <w:rFonts w:ascii="Times New Roman" w:hAnsi="Times New Roman" w:cs="Times New Roman"/>
          <w:sz w:val="24"/>
          <w:szCs w:val="24"/>
          <w:lang w:val="en-GB"/>
        </w:rPr>
        <w:t xml:space="preserve">in secondary form </w:t>
      </w:r>
      <w:r w:rsidR="00E7267E" w:rsidRPr="00137C91">
        <w:rPr>
          <w:rFonts w:ascii="Times New Roman" w:hAnsi="Times New Roman" w:cs="Times New Roman"/>
          <w:sz w:val="24"/>
          <w:szCs w:val="24"/>
          <w:lang w:val="en-GB"/>
        </w:rPr>
        <w:t xml:space="preserve">as the original of which </w:t>
      </w:r>
      <w:r w:rsidR="00F57492" w:rsidRPr="00137C91">
        <w:rPr>
          <w:rFonts w:ascii="Times New Roman" w:hAnsi="Times New Roman" w:cs="Times New Roman"/>
          <w:sz w:val="24"/>
          <w:szCs w:val="24"/>
          <w:lang w:val="en-GB"/>
        </w:rPr>
        <w:t xml:space="preserve">as </w:t>
      </w:r>
      <w:r w:rsidR="009A1CDD" w:rsidRPr="00137C91">
        <w:rPr>
          <w:rFonts w:ascii="Times New Roman" w:hAnsi="Times New Roman" w:cs="Times New Roman"/>
          <w:sz w:val="24"/>
          <w:szCs w:val="24"/>
          <w:lang w:val="en-GB"/>
        </w:rPr>
        <w:t xml:space="preserve">indicated </w:t>
      </w:r>
      <w:r w:rsidR="00E7267E" w:rsidRPr="00137C91">
        <w:rPr>
          <w:rFonts w:ascii="Times New Roman" w:hAnsi="Times New Roman" w:cs="Times New Roman"/>
          <w:sz w:val="24"/>
          <w:szCs w:val="24"/>
          <w:lang w:val="en-GB"/>
        </w:rPr>
        <w:t>is</w:t>
      </w:r>
      <w:r w:rsidR="008A02F3" w:rsidRPr="00137C91">
        <w:rPr>
          <w:rFonts w:ascii="Times New Roman" w:hAnsi="Times New Roman" w:cs="Times New Roman"/>
          <w:sz w:val="24"/>
          <w:szCs w:val="24"/>
          <w:lang w:val="en-GB"/>
        </w:rPr>
        <w:t xml:space="preserve"> deposed </w:t>
      </w:r>
      <w:r w:rsidR="00F57492" w:rsidRPr="00137C91">
        <w:rPr>
          <w:rFonts w:ascii="Times New Roman" w:hAnsi="Times New Roman" w:cs="Times New Roman"/>
          <w:sz w:val="24"/>
          <w:szCs w:val="24"/>
          <w:lang w:val="en-GB"/>
        </w:rPr>
        <w:t xml:space="preserve">by </w:t>
      </w:r>
      <w:r w:rsidR="00E7267E" w:rsidRPr="00137C91">
        <w:rPr>
          <w:rFonts w:ascii="Times New Roman" w:hAnsi="Times New Roman" w:cs="Times New Roman"/>
          <w:sz w:val="24"/>
          <w:szCs w:val="24"/>
          <w:lang w:val="en-GB"/>
        </w:rPr>
        <w:t xml:space="preserve">an affidavit of </w:t>
      </w:r>
      <w:r w:rsidR="009A1CDD" w:rsidRPr="00137C91">
        <w:rPr>
          <w:rFonts w:ascii="Times New Roman" w:hAnsi="Times New Roman" w:cs="Times New Roman"/>
          <w:sz w:val="24"/>
          <w:szCs w:val="24"/>
          <w:lang w:val="en-GB"/>
        </w:rPr>
        <w:t xml:space="preserve">the sole plaintiff’s witness </w:t>
      </w:r>
      <w:r w:rsidR="00F57492" w:rsidRPr="00137C91">
        <w:rPr>
          <w:rFonts w:ascii="Times New Roman" w:hAnsi="Times New Roman" w:cs="Times New Roman"/>
          <w:sz w:val="24"/>
          <w:szCs w:val="24"/>
          <w:lang w:val="en-GB"/>
        </w:rPr>
        <w:t>dated the</w:t>
      </w:r>
      <w:r w:rsidR="008A02F3" w:rsidRPr="00137C91">
        <w:rPr>
          <w:rFonts w:ascii="Times New Roman" w:hAnsi="Times New Roman" w:cs="Times New Roman"/>
          <w:sz w:val="24"/>
          <w:szCs w:val="24"/>
          <w:lang w:val="en-GB"/>
        </w:rPr>
        <w:t xml:space="preserve"> 30</w:t>
      </w:r>
      <w:r w:rsidR="008A02F3" w:rsidRPr="00137C91">
        <w:rPr>
          <w:rFonts w:ascii="Times New Roman" w:hAnsi="Times New Roman" w:cs="Times New Roman"/>
          <w:sz w:val="24"/>
          <w:szCs w:val="24"/>
          <w:vertAlign w:val="superscript"/>
          <w:lang w:val="en-GB"/>
        </w:rPr>
        <w:t>th</w:t>
      </w:r>
      <w:r w:rsidR="00F57492" w:rsidRPr="00137C91">
        <w:rPr>
          <w:rFonts w:ascii="Times New Roman" w:hAnsi="Times New Roman" w:cs="Times New Roman"/>
          <w:sz w:val="24"/>
          <w:szCs w:val="24"/>
          <w:lang w:val="en-GB"/>
        </w:rPr>
        <w:t xml:space="preserve"> September 2015</w:t>
      </w:r>
      <w:r w:rsidR="008A02F3" w:rsidRPr="00137C91">
        <w:rPr>
          <w:rFonts w:ascii="Times New Roman" w:hAnsi="Times New Roman" w:cs="Times New Roman"/>
          <w:sz w:val="24"/>
          <w:szCs w:val="24"/>
          <w:lang w:val="en-GB"/>
        </w:rPr>
        <w:t xml:space="preserve"> </w:t>
      </w:r>
      <w:r w:rsidR="00E7267E" w:rsidRPr="00137C91">
        <w:rPr>
          <w:rFonts w:ascii="Times New Roman" w:hAnsi="Times New Roman" w:cs="Times New Roman"/>
          <w:sz w:val="24"/>
          <w:szCs w:val="24"/>
          <w:lang w:val="en-GB"/>
        </w:rPr>
        <w:t xml:space="preserve">not possible to be </w:t>
      </w:r>
      <w:r w:rsidR="00F57492" w:rsidRPr="00137C91">
        <w:rPr>
          <w:rFonts w:ascii="Times New Roman" w:hAnsi="Times New Roman" w:cs="Times New Roman"/>
          <w:sz w:val="24"/>
          <w:szCs w:val="24"/>
          <w:lang w:val="en-GB"/>
        </w:rPr>
        <w:t xml:space="preserve">retrieved </w:t>
      </w:r>
      <w:r w:rsidR="00E7267E" w:rsidRPr="00137C91">
        <w:rPr>
          <w:rFonts w:ascii="Times New Roman" w:hAnsi="Times New Roman" w:cs="Times New Roman"/>
          <w:sz w:val="24"/>
          <w:szCs w:val="24"/>
          <w:lang w:val="en-GB"/>
        </w:rPr>
        <w:t xml:space="preserve">even </w:t>
      </w:r>
      <w:r w:rsidR="00F57492" w:rsidRPr="00137C91">
        <w:rPr>
          <w:rFonts w:ascii="Times New Roman" w:hAnsi="Times New Roman" w:cs="Times New Roman"/>
          <w:sz w:val="24"/>
          <w:szCs w:val="24"/>
          <w:lang w:val="en-GB"/>
        </w:rPr>
        <w:t xml:space="preserve">after trying </w:t>
      </w:r>
      <w:r w:rsidR="00E7267E" w:rsidRPr="00137C91">
        <w:rPr>
          <w:rFonts w:ascii="Times New Roman" w:hAnsi="Times New Roman" w:cs="Times New Roman"/>
          <w:sz w:val="24"/>
          <w:szCs w:val="24"/>
          <w:lang w:val="en-GB"/>
        </w:rPr>
        <w:t xml:space="preserve">to do so </w:t>
      </w:r>
      <w:r w:rsidR="00F57492" w:rsidRPr="00137C91">
        <w:rPr>
          <w:rFonts w:ascii="Times New Roman" w:hAnsi="Times New Roman" w:cs="Times New Roman"/>
          <w:sz w:val="24"/>
          <w:szCs w:val="24"/>
          <w:lang w:val="en-GB"/>
        </w:rPr>
        <w:t>for</w:t>
      </w:r>
      <w:r w:rsidR="008A02F3" w:rsidRPr="00137C91">
        <w:rPr>
          <w:rFonts w:ascii="Times New Roman" w:hAnsi="Times New Roman" w:cs="Times New Roman"/>
          <w:sz w:val="24"/>
          <w:szCs w:val="24"/>
          <w:lang w:val="en-GB"/>
        </w:rPr>
        <w:t xml:space="preserve"> </w:t>
      </w:r>
      <w:r w:rsidR="00F57492" w:rsidRPr="00137C91">
        <w:rPr>
          <w:rFonts w:ascii="Times New Roman" w:hAnsi="Times New Roman" w:cs="Times New Roman"/>
          <w:sz w:val="24"/>
          <w:szCs w:val="24"/>
          <w:lang w:val="en-GB"/>
        </w:rPr>
        <w:t xml:space="preserve">a </w:t>
      </w:r>
      <w:r w:rsidR="00CD4870" w:rsidRPr="00137C91">
        <w:rPr>
          <w:rFonts w:ascii="Times New Roman" w:hAnsi="Times New Roman" w:cs="Times New Roman"/>
          <w:sz w:val="24"/>
          <w:szCs w:val="24"/>
          <w:lang w:val="en-GB"/>
        </w:rPr>
        <w:t xml:space="preserve">period </w:t>
      </w:r>
      <w:r w:rsidR="00E7267E" w:rsidRPr="00137C91">
        <w:rPr>
          <w:rFonts w:ascii="Times New Roman" w:hAnsi="Times New Roman" w:cs="Times New Roman"/>
          <w:sz w:val="24"/>
          <w:szCs w:val="24"/>
          <w:lang w:val="en-GB"/>
        </w:rPr>
        <w:t xml:space="preserve">of over </w:t>
      </w:r>
      <w:r w:rsidR="00CD4870" w:rsidRPr="00137C91">
        <w:rPr>
          <w:rFonts w:ascii="Times New Roman" w:hAnsi="Times New Roman" w:cs="Times New Roman"/>
          <w:sz w:val="24"/>
          <w:szCs w:val="24"/>
          <w:lang w:val="en-GB"/>
        </w:rPr>
        <w:t>three</w:t>
      </w:r>
      <w:r w:rsidR="008A02F3" w:rsidRPr="00137C91">
        <w:rPr>
          <w:rFonts w:ascii="Times New Roman" w:hAnsi="Times New Roman" w:cs="Times New Roman"/>
          <w:sz w:val="24"/>
          <w:szCs w:val="24"/>
          <w:lang w:val="en-GB"/>
        </w:rPr>
        <w:t xml:space="preserve"> months</w:t>
      </w:r>
      <w:r w:rsidR="00F57492" w:rsidRPr="00137C91">
        <w:rPr>
          <w:rFonts w:ascii="Times New Roman" w:hAnsi="Times New Roman" w:cs="Times New Roman"/>
          <w:sz w:val="24"/>
          <w:szCs w:val="24"/>
          <w:lang w:val="en-GB"/>
        </w:rPr>
        <w:t xml:space="preserve"> </w:t>
      </w:r>
      <w:r w:rsidR="00E7267E" w:rsidRPr="00137C91">
        <w:rPr>
          <w:rFonts w:ascii="Times New Roman" w:hAnsi="Times New Roman" w:cs="Times New Roman"/>
          <w:sz w:val="24"/>
          <w:szCs w:val="24"/>
          <w:lang w:val="en-GB"/>
        </w:rPr>
        <w:t>as is deposed that such</w:t>
      </w:r>
      <w:r w:rsidR="00F57492" w:rsidRPr="00137C91">
        <w:rPr>
          <w:rFonts w:ascii="Times New Roman" w:hAnsi="Times New Roman" w:cs="Times New Roman"/>
          <w:sz w:val="24"/>
          <w:szCs w:val="24"/>
          <w:lang w:val="en-GB"/>
        </w:rPr>
        <w:t xml:space="preserve"> records</w:t>
      </w:r>
      <w:r w:rsidR="00E0376F" w:rsidRPr="00137C91">
        <w:rPr>
          <w:rFonts w:ascii="Times New Roman" w:hAnsi="Times New Roman" w:cs="Times New Roman"/>
          <w:sz w:val="24"/>
          <w:szCs w:val="24"/>
          <w:lang w:val="en-GB"/>
        </w:rPr>
        <w:t xml:space="preserve"> could only be </w:t>
      </w:r>
      <w:r w:rsidR="00F57492" w:rsidRPr="00137C91">
        <w:rPr>
          <w:rFonts w:ascii="Times New Roman" w:hAnsi="Times New Roman" w:cs="Times New Roman"/>
          <w:sz w:val="24"/>
          <w:szCs w:val="24"/>
          <w:lang w:val="en-GB"/>
        </w:rPr>
        <w:t xml:space="preserve"> retained for </w:t>
      </w:r>
      <w:r w:rsidR="008A02F3" w:rsidRPr="00137C91">
        <w:rPr>
          <w:rFonts w:ascii="Times New Roman" w:hAnsi="Times New Roman" w:cs="Times New Roman"/>
          <w:sz w:val="24"/>
          <w:szCs w:val="24"/>
          <w:lang w:val="en-GB"/>
        </w:rPr>
        <w:t xml:space="preserve">three years and </w:t>
      </w:r>
      <w:r w:rsidR="00E0376F" w:rsidRPr="00137C91">
        <w:rPr>
          <w:rFonts w:ascii="Times New Roman" w:hAnsi="Times New Roman" w:cs="Times New Roman"/>
          <w:sz w:val="24"/>
          <w:szCs w:val="24"/>
          <w:lang w:val="en-GB"/>
        </w:rPr>
        <w:t xml:space="preserve">thereafter </w:t>
      </w:r>
      <w:r w:rsidR="008A02F3" w:rsidRPr="00137C91">
        <w:rPr>
          <w:rFonts w:ascii="Times New Roman" w:hAnsi="Times New Roman" w:cs="Times New Roman"/>
          <w:sz w:val="24"/>
          <w:szCs w:val="24"/>
          <w:lang w:val="en-GB"/>
        </w:rPr>
        <w:t xml:space="preserve">automatically deleted and </w:t>
      </w:r>
      <w:r w:rsidR="00E0376F" w:rsidRPr="00137C91">
        <w:rPr>
          <w:rFonts w:ascii="Times New Roman" w:hAnsi="Times New Roman" w:cs="Times New Roman"/>
          <w:sz w:val="24"/>
          <w:szCs w:val="24"/>
          <w:lang w:val="en-GB"/>
        </w:rPr>
        <w:t>thus were no longer available in original form</w:t>
      </w:r>
      <w:r w:rsidR="00970182" w:rsidRPr="00137C91">
        <w:rPr>
          <w:rFonts w:ascii="Times New Roman" w:hAnsi="Times New Roman" w:cs="Times New Roman"/>
          <w:sz w:val="24"/>
          <w:szCs w:val="24"/>
          <w:lang w:val="en-GB"/>
        </w:rPr>
        <w:t xml:space="preserve"> and </w:t>
      </w:r>
      <w:r w:rsidR="00E0376F" w:rsidRPr="00137C91">
        <w:rPr>
          <w:rFonts w:ascii="Times New Roman" w:hAnsi="Times New Roman" w:cs="Times New Roman"/>
          <w:sz w:val="24"/>
          <w:szCs w:val="24"/>
          <w:lang w:val="en-GB"/>
        </w:rPr>
        <w:t>hence the</w:t>
      </w:r>
      <w:r w:rsidR="00970182" w:rsidRPr="00137C91">
        <w:rPr>
          <w:rFonts w:ascii="Times New Roman" w:hAnsi="Times New Roman" w:cs="Times New Roman"/>
          <w:sz w:val="24"/>
          <w:szCs w:val="24"/>
          <w:lang w:val="en-GB"/>
        </w:rPr>
        <w:t xml:space="preserve"> </w:t>
      </w:r>
      <w:r w:rsidR="00E0376F" w:rsidRPr="00137C91">
        <w:rPr>
          <w:rFonts w:ascii="Times New Roman" w:hAnsi="Times New Roman" w:cs="Times New Roman"/>
          <w:sz w:val="24"/>
          <w:szCs w:val="24"/>
          <w:lang w:val="en-GB"/>
        </w:rPr>
        <w:t>reliance on the A</w:t>
      </w:r>
      <w:r w:rsidR="008A02F3" w:rsidRPr="00137C91">
        <w:rPr>
          <w:rFonts w:ascii="Times New Roman" w:hAnsi="Times New Roman" w:cs="Times New Roman"/>
          <w:sz w:val="24"/>
          <w:szCs w:val="24"/>
          <w:lang w:val="en-GB"/>
        </w:rPr>
        <w:t xml:space="preserve">nnextures B1 to B61 </w:t>
      </w:r>
      <w:r w:rsidR="00E0376F" w:rsidRPr="00137C91">
        <w:rPr>
          <w:rFonts w:ascii="Times New Roman" w:hAnsi="Times New Roman" w:cs="Times New Roman"/>
          <w:sz w:val="24"/>
          <w:szCs w:val="24"/>
          <w:lang w:val="en-GB"/>
        </w:rPr>
        <w:t xml:space="preserve">which are  copies </w:t>
      </w:r>
      <w:r w:rsidR="008A02F3" w:rsidRPr="00137C91">
        <w:rPr>
          <w:rFonts w:ascii="Times New Roman" w:hAnsi="Times New Roman" w:cs="Times New Roman"/>
          <w:sz w:val="24"/>
          <w:szCs w:val="24"/>
          <w:lang w:val="en-GB"/>
        </w:rPr>
        <w:t>a</w:t>
      </w:r>
      <w:r w:rsidR="00E0376F" w:rsidRPr="00137C91">
        <w:rPr>
          <w:rFonts w:ascii="Times New Roman" w:hAnsi="Times New Roman" w:cs="Times New Roman"/>
          <w:sz w:val="24"/>
          <w:szCs w:val="24"/>
          <w:lang w:val="en-GB"/>
        </w:rPr>
        <w:t xml:space="preserve">s </w:t>
      </w:r>
      <w:r w:rsidR="008A02F3" w:rsidRPr="00137C91">
        <w:rPr>
          <w:rFonts w:ascii="Times New Roman" w:hAnsi="Times New Roman" w:cs="Times New Roman"/>
          <w:sz w:val="24"/>
          <w:szCs w:val="24"/>
          <w:lang w:val="en-GB"/>
        </w:rPr>
        <w:t xml:space="preserve">secondary evidence to prove </w:t>
      </w:r>
      <w:r w:rsidR="00E0376F" w:rsidRPr="00137C91">
        <w:rPr>
          <w:rFonts w:ascii="Times New Roman" w:hAnsi="Times New Roman" w:cs="Times New Roman"/>
          <w:sz w:val="24"/>
          <w:szCs w:val="24"/>
          <w:lang w:val="en-GB"/>
        </w:rPr>
        <w:t>the plaintiff’s</w:t>
      </w:r>
      <w:r w:rsidR="008A02F3" w:rsidRPr="00137C91">
        <w:rPr>
          <w:rFonts w:ascii="Times New Roman" w:hAnsi="Times New Roman" w:cs="Times New Roman"/>
          <w:sz w:val="24"/>
          <w:szCs w:val="24"/>
          <w:lang w:val="en-GB"/>
        </w:rPr>
        <w:t xml:space="preserve"> case.</w:t>
      </w:r>
    </w:p>
    <w:p w:rsidR="008A02F3" w:rsidRPr="00137C91" w:rsidRDefault="00970182" w:rsidP="00137C91">
      <w:pPr>
        <w:spacing w:after="0" w:line="360" w:lineRule="auto"/>
        <w:jc w:val="both"/>
        <w:rPr>
          <w:rFonts w:ascii="Times New Roman" w:hAnsi="Times New Roman" w:cs="Times New Roman"/>
          <w:i/>
          <w:sz w:val="24"/>
          <w:szCs w:val="24"/>
          <w:lang w:val="en-GB"/>
        </w:rPr>
      </w:pPr>
      <w:r w:rsidRPr="00137C91">
        <w:rPr>
          <w:rFonts w:ascii="Times New Roman" w:hAnsi="Times New Roman" w:cs="Times New Roman"/>
          <w:sz w:val="24"/>
          <w:szCs w:val="24"/>
          <w:lang w:val="en-GB"/>
        </w:rPr>
        <w:t xml:space="preserve">From the </w:t>
      </w:r>
      <w:r w:rsidR="00981030" w:rsidRPr="00137C91">
        <w:rPr>
          <w:rFonts w:ascii="Times New Roman" w:hAnsi="Times New Roman" w:cs="Times New Roman"/>
          <w:sz w:val="24"/>
          <w:szCs w:val="24"/>
          <w:lang w:val="en-GB"/>
        </w:rPr>
        <w:t xml:space="preserve">testimony of the plaintiff’s witness and the </w:t>
      </w:r>
      <w:r w:rsidR="008A02F3" w:rsidRPr="00137C91">
        <w:rPr>
          <w:rFonts w:ascii="Times New Roman" w:hAnsi="Times New Roman" w:cs="Times New Roman"/>
          <w:sz w:val="24"/>
          <w:szCs w:val="24"/>
          <w:lang w:val="en-GB"/>
        </w:rPr>
        <w:t>analysis of the pl</w:t>
      </w:r>
      <w:r w:rsidR="00981030" w:rsidRPr="00137C91">
        <w:rPr>
          <w:rFonts w:ascii="Times New Roman" w:hAnsi="Times New Roman" w:cs="Times New Roman"/>
          <w:sz w:val="24"/>
          <w:szCs w:val="24"/>
          <w:lang w:val="en-GB"/>
        </w:rPr>
        <w:t xml:space="preserve">eadings coupled with </w:t>
      </w:r>
      <w:r w:rsidR="00E171F9" w:rsidRPr="00137C91">
        <w:rPr>
          <w:rFonts w:ascii="Times New Roman" w:hAnsi="Times New Roman" w:cs="Times New Roman"/>
          <w:sz w:val="24"/>
          <w:szCs w:val="24"/>
          <w:lang w:val="en-GB"/>
        </w:rPr>
        <w:t xml:space="preserve"> annextures</w:t>
      </w:r>
      <w:r w:rsidR="00981030" w:rsidRPr="00137C91">
        <w:rPr>
          <w:rFonts w:ascii="Times New Roman" w:hAnsi="Times New Roman" w:cs="Times New Roman"/>
          <w:sz w:val="24"/>
          <w:szCs w:val="24"/>
          <w:lang w:val="en-GB"/>
        </w:rPr>
        <w:t xml:space="preserve"> thereto </w:t>
      </w:r>
      <w:r w:rsidR="00E171F9" w:rsidRPr="00137C91">
        <w:rPr>
          <w:rFonts w:ascii="Times New Roman" w:hAnsi="Times New Roman" w:cs="Times New Roman"/>
          <w:sz w:val="24"/>
          <w:szCs w:val="24"/>
          <w:lang w:val="en-GB"/>
        </w:rPr>
        <w:t xml:space="preserve"> </w:t>
      </w:r>
      <w:r w:rsidRPr="00137C91">
        <w:rPr>
          <w:rFonts w:ascii="Times New Roman" w:hAnsi="Times New Roman" w:cs="Times New Roman"/>
          <w:sz w:val="24"/>
          <w:szCs w:val="24"/>
          <w:lang w:val="en-GB"/>
        </w:rPr>
        <w:t xml:space="preserve">this court </w:t>
      </w:r>
      <w:r w:rsidR="00981030" w:rsidRPr="00137C91">
        <w:rPr>
          <w:rFonts w:ascii="Times New Roman" w:hAnsi="Times New Roman" w:cs="Times New Roman"/>
          <w:sz w:val="24"/>
          <w:szCs w:val="24"/>
          <w:lang w:val="en-GB"/>
        </w:rPr>
        <w:t>would indeed be</w:t>
      </w:r>
      <w:r w:rsidR="009A1CDD" w:rsidRPr="00137C91">
        <w:rPr>
          <w:rFonts w:ascii="Times New Roman" w:hAnsi="Times New Roman" w:cs="Times New Roman"/>
          <w:sz w:val="24"/>
          <w:szCs w:val="24"/>
          <w:lang w:val="en-GB"/>
        </w:rPr>
        <w:t xml:space="preserve"> inclined</w:t>
      </w:r>
      <w:r w:rsidR="008A02F3" w:rsidRPr="00137C91">
        <w:rPr>
          <w:rFonts w:ascii="Times New Roman" w:hAnsi="Times New Roman" w:cs="Times New Roman"/>
          <w:sz w:val="24"/>
          <w:szCs w:val="24"/>
          <w:lang w:val="en-GB"/>
        </w:rPr>
        <w:t xml:space="preserve"> to believe that there existed a contract of carriage of goods between the plaintiff and the defendant</w:t>
      </w:r>
      <w:r w:rsidRPr="00137C91">
        <w:rPr>
          <w:rFonts w:ascii="Times New Roman" w:hAnsi="Times New Roman" w:cs="Times New Roman"/>
          <w:sz w:val="24"/>
          <w:szCs w:val="24"/>
          <w:lang w:val="en-GB"/>
        </w:rPr>
        <w:t xml:space="preserve"> </w:t>
      </w:r>
      <w:r w:rsidR="00B61D74" w:rsidRPr="00137C91">
        <w:rPr>
          <w:rFonts w:ascii="Times New Roman" w:hAnsi="Times New Roman" w:cs="Times New Roman"/>
          <w:sz w:val="24"/>
          <w:szCs w:val="24"/>
          <w:lang w:val="en-GB"/>
        </w:rPr>
        <w:t xml:space="preserve">for the copies of the airway bills </w:t>
      </w:r>
      <w:r w:rsidRPr="00137C91">
        <w:rPr>
          <w:rFonts w:ascii="Times New Roman" w:hAnsi="Times New Roman" w:cs="Times New Roman"/>
          <w:sz w:val="24"/>
          <w:szCs w:val="24"/>
          <w:lang w:val="en-GB"/>
        </w:rPr>
        <w:t>evident</w:t>
      </w:r>
      <w:r w:rsidR="00B61D74" w:rsidRPr="00137C91">
        <w:rPr>
          <w:rFonts w:ascii="Times New Roman" w:hAnsi="Times New Roman" w:cs="Times New Roman"/>
          <w:sz w:val="24"/>
          <w:szCs w:val="24"/>
          <w:lang w:val="en-GB"/>
        </w:rPr>
        <w:t xml:space="preserve">ly </w:t>
      </w:r>
      <w:r w:rsidRPr="00137C91">
        <w:rPr>
          <w:rFonts w:ascii="Times New Roman" w:hAnsi="Times New Roman" w:cs="Times New Roman"/>
          <w:sz w:val="24"/>
          <w:szCs w:val="24"/>
          <w:lang w:val="en-GB"/>
        </w:rPr>
        <w:t xml:space="preserve"> </w:t>
      </w:r>
      <w:r w:rsidR="00B61D74" w:rsidRPr="00137C91">
        <w:rPr>
          <w:rFonts w:ascii="Times New Roman" w:hAnsi="Times New Roman" w:cs="Times New Roman"/>
          <w:sz w:val="24"/>
          <w:szCs w:val="24"/>
          <w:lang w:val="en-GB"/>
        </w:rPr>
        <w:t xml:space="preserve">show such situation </w:t>
      </w:r>
      <w:r w:rsidRPr="00137C91">
        <w:rPr>
          <w:rFonts w:ascii="Times New Roman" w:hAnsi="Times New Roman" w:cs="Times New Roman"/>
          <w:sz w:val="24"/>
          <w:szCs w:val="24"/>
          <w:lang w:val="en-GB"/>
        </w:rPr>
        <w:t xml:space="preserve"> which is </w:t>
      </w:r>
      <w:r w:rsidR="00B61D74" w:rsidRPr="00137C91">
        <w:rPr>
          <w:rFonts w:ascii="Times New Roman" w:hAnsi="Times New Roman" w:cs="Times New Roman"/>
          <w:sz w:val="24"/>
          <w:szCs w:val="24"/>
          <w:lang w:val="en-GB"/>
        </w:rPr>
        <w:t xml:space="preserve">in any event </w:t>
      </w:r>
      <w:r w:rsidRPr="00137C91">
        <w:rPr>
          <w:rFonts w:ascii="Times New Roman" w:hAnsi="Times New Roman" w:cs="Times New Roman"/>
          <w:sz w:val="24"/>
          <w:szCs w:val="24"/>
          <w:lang w:val="en-GB"/>
        </w:rPr>
        <w:t xml:space="preserve">not </w:t>
      </w:r>
      <w:r w:rsidR="00B61D74" w:rsidRPr="00137C91">
        <w:rPr>
          <w:rFonts w:ascii="Times New Roman" w:hAnsi="Times New Roman" w:cs="Times New Roman"/>
          <w:sz w:val="24"/>
          <w:szCs w:val="24"/>
          <w:lang w:val="en-GB"/>
        </w:rPr>
        <w:t xml:space="preserve">even </w:t>
      </w:r>
      <w:r w:rsidRPr="00137C91">
        <w:rPr>
          <w:rFonts w:ascii="Times New Roman" w:hAnsi="Times New Roman" w:cs="Times New Roman"/>
          <w:sz w:val="24"/>
          <w:szCs w:val="24"/>
          <w:lang w:val="en-GB"/>
        </w:rPr>
        <w:t>disputed by</w:t>
      </w:r>
      <w:r w:rsidR="008A02F3" w:rsidRPr="00137C91">
        <w:rPr>
          <w:rFonts w:ascii="Times New Roman" w:hAnsi="Times New Roman" w:cs="Times New Roman"/>
          <w:sz w:val="24"/>
          <w:szCs w:val="24"/>
          <w:lang w:val="en-GB"/>
        </w:rPr>
        <w:t xml:space="preserve"> the defendant </w:t>
      </w:r>
      <w:r w:rsidRPr="00137C91">
        <w:rPr>
          <w:rFonts w:ascii="Times New Roman" w:hAnsi="Times New Roman" w:cs="Times New Roman"/>
          <w:sz w:val="24"/>
          <w:szCs w:val="24"/>
          <w:lang w:val="en-GB"/>
        </w:rPr>
        <w:t xml:space="preserve">who </w:t>
      </w:r>
      <w:r w:rsidR="00B61D74" w:rsidRPr="00137C91">
        <w:rPr>
          <w:rFonts w:ascii="Times New Roman" w:hAnsi="Times New Roman" w:cs="Times New Roman"/>
          <w:sz w:val="24"/>
          <w:szCs w:val="24"/>
          <w:lang w:val="en-GB"/>
        </w:rPr>
        <w:t xml:space="preserve">unfortunately </w:t>
      </w:r>
      <w:r w:rsidRPr="00137C91">
        <w:rPr>
          <w:rFonts w:ascii="Times New Roman" w:hAnsi="Times New Roman" w:cs="Times New Roman"/>
          <w:sz w:val="24"/>
          <w:szCs w:val="24"/>
          <w:lang w:val="en-GB"/>
        </w:rPr>
        <w:t xml:space="preserve">chose </w:t>
      </w:r>
      <w:r w:rsidR="00B61D74" w:rsidRPr="00137C91">
        <w:rPr>
          <w:rFonts w:ascii="Times New Roman" w:hAnsi="Times New Roman" w:cs="Times New Roman"/>
          <w:sz w:val="24"/>
          <w:szCs w:val="24"/>
          <w:lang w:val="en-GB"/>
        </w:rPr>
        <w:t xml:space="preserve">even </w:t>
      </w:r>
      <w:r w:rsidRPr="00137C91">
        <w:rPr>
          <w:rFonts w:ascii="Times New Roman" w:hAnsi="Times New Roman" w:cs="Times New Roman"/>
          <w:sz w:val="24"/>
          <w:szCs w:val="24"/>
          <w:lang w:val="en-GB"/>
        </w:rPr>
        <w:t>not to enter an</w:t>
      </w:r>
      <w:r w:rsidR="008A02F3" w:rsidRPr="00137C91">
        <w:rPr>
          <w:rFonts w:ascii="Times New Roman" w:hAnsi="Times New Roman" w:cs="Times New Roman"/>
          <w:sz w:val="24"/>
          <w:szCs w:val="24"/>
          <w:lang w:val="en-GB"/>
        </w:rPr>
        <w:t xml:space="preserve"> appearance </w:t>
      </w:r>
      <w:r w:rsidRPr="00137C91">
        <w:rPr>
          <w:rFonts w:ascii="Times New Roman" w:hAnsi="Times New Roman" w:cs="Times New Roman"/>
          <w:sz w:val="24"/>
          <w:szCs w:val="24"/>
          <w:lang w:val="en-GB"/>
        </w:rPr>
        <w:t xml:space="preserve">to </w:t>
      </w:r>
      <w:r w:rsidR="008A02F3" w:rsidRPr="00137C91">
        <w:rPr>
          <w:rFonts w:ascii="Times New Roman" w:hAnsi="Times New Roman" w:cs="Times New Roman"/>
          <w:sz w:val="24"/>
          <w:szCs w:val="24"/>
          <w:lang w:val="en-GB"/>
        </w:rPr>
        <w:t xml:space="preserve">defended </w:t>
      </w:r>
      <w:r w:rsidRPr="00137C91">
        <w:rPr>
          <w:rFonts w:ascii="Times New Roman" w:hAnsi="Times New Roman" w:cs="Times New Roman"/>
          <w:sz w:val="24"/>
          <w:szCs w:val="24"/>
          <w:lang w:val="en-GB"/>
        </w:rPr>
        <w:t>it</w:t>
      </w:r>
      <w:r w:rsidR="008A02F3" w:rsidRPr="00137C91">
        <w:rPr>
          <w:rFonts w:ascii="Times New Roman" w:hAnsi="Times New Roman" w:cs="Times New Roman"/>
          <w:sz w:val="24"/>
          <w:szCs w:val="24"/>
          <w:lang w:val="en-GB"/>
        </w:rPr>
        <w:t>self against the plaintiff’s claims</w:t>
      </w:r>
      <w:r w:rsidR="00F52C20" w:rsidRPr="00137C91">
        <w:rPr>
          <w:rFonts w:ascii="Times New Roman" w:hAnsi="Times New Roman" w:cs="Times New Roman"/>
          <w:sz w:val="24"/>
          <w:szCs w:val="24"/>
          <w:lang w:val="en-GB"/>
        </w:rPr>
        <w:t xml:space="preserve"> </w:t>
      </w:r>
      <w:r w:rsidR="00B61D74" w:rsidRPr="00137C91">
        <w:rPr>
          <w:rFonts w:ascii="Times New Roman" w:hAnsi="Times New Roman" w:cs="Times New Roman"/>
          <w:sz w:val="24"/>
          <w:szCs w:val="24"/>
          <w:lang w:val="en-GB"/>
        </w:rPr>
        <w:t xml:space="preserve">and therefore </w:t>
      </w:r>
      <w:r w:rsidR="00C7132C" w:rsidRPr="00137C91">
        <w:rPr>
          <w:rFonts w:ascii="Times New Roman" w:hAnsi="Times New Roman" w:cs="Times New Roman"/>
          <w:sz w:val="24"/>
          <w:szCs w:val="24"/>
          <w:lang w:val="en-GB"/>
        </w:rPr>
        <w:t xml:space="preserve"> exclud</w:t>
      </w:r>
      <w:r w:rsidR="00B61D74" w:rsidRPr="00137C91">
        <w:rPr>
          <w:rFonts w:ascii="Times New Roman" w:hAnsi="Times New Roman" w:cs="Times New Roman"/>
          <w:sz w:val="24"/>
          <w:szCs w:val="24"/>
          <w:lang w:val="en-GB"/>
        </w:rPr>
        <w:t xml:space="preserve">ed </w:t>
      </w:r>
      <w:r w:rsidR="00C7132C" w:rsidRPr="00137C91">
        <w:rPr>
          <w:rFonts w:ascii="Times New Roman" w:hAnsi="Times New Roman" w:cs="Times New Roman"/>
          <w:sz w:val="24"/>
          <w:szCs w:val="24"/>
          <w:lang w:val="en-GB"/>
        </w:rPr>
        <w:t xml:space="preserve">itself from these </w:t>
      </w:r>
      <w:r w:rsidR="00F52C20" w:rsidRPr="00137C91">
        <w:rPr>
          <w:rFonts w:ascii="Times New Roman" w:hAnsi="Times New Roman" w:cs="Times New Roman"/>
          <w:sz w:val="24"/>
          <w:szCs w:val="24"/>
          <w:lang w:val="en-GB"/>
        </w:rPr>
        <w:t xml:space="preserve">proceedings </w:t>
      </w:r>
      <w:r w:rsidR="00B61D74" w:rsidRPr="00137C91">
        <w:rPr>
          <w:rFonts w:ascii="Times New Roman" w:hAnsi="Times New Roman" w:cs="Times New Roman"/>
          <w:sz w:val="24"/>
          <w:szCs w:val="24"/>
          <w:lang w:val="en-GB"/>
        </w:rPr>
        <w:t xml:space="preserve">leaving this matter to </w:t>
      </w:r>
      <w:r w:rsidR="00F52C20" w:rsidRPr="00137C91">
        <w:rPr>
          <w:rFonts w:ascii="Times New Roman" w:hAnsi="Times New Roman" w:cs="Times New Roman"/>
          <w:sz w:val="24"/>
          <w:szCs w:val="24"/>
          <w:lang w:val="en-GB"/>
        </w:rPr>
        <w:t xml:space="preserve">the </w:t>
      </w:r>
      <w:r w:rsidR="00B61D74" w:rsidRPr="00137C91">
        <w:rPr>
          <w:rFonts w:ascii="Times New Roman" w:hAnsi="Times New Roman" w:cs="Times New Roman"/>
          <w:sz w:val="24"/>
          <w:szCs w:val="24"/>
          <w:lang w:val="en-GB"/>
        </w:rPr>
        <w:t>proceed</w:t>
      </w:r>
      <w:r w:rsidR="00F52C20" w:rsidRPr="00137C91">
        <w:rPr>
          <w:rFonts w:ascii="Times New Roman" w:hAnsi="Times New Roman" w:cs="Times New Roman"/>
          <w:sz w:val="24"/>
          <w:szCs w:val="24"/>
          <w:lang w:val="en-GB"/>
        </w:rPr>
        <w:t xml:space="preserve"> </w:t>
      </w:r>
      <w:r w:rsidR="00F52C20" w:rsidRPr="00137C91">
        <w:rPr>
          <w:rFonts w:ascii="Times New Roman" w:hAnsi="Times New Roman" w:cs="Times New Roman"/>
          <w:i/>
          <w:sz w:val="24"/>
          <w:szCs w:val="24"/>
          <w:lang w:val="en-GB"/>
        </w:rPr>
        <w:t>ex</w:t>
      </w:r>
      <w:r w:rsidR="006F04CF" w:rsidRPr="00137C91">
        <w:rPr>
          <w:rFonts w:ascii="Times New Roman" w:hAnsi="Times New Roman" w:cs="Times New Roman"/>
          <w:i/>
          <w:sz w:val="24"/>
          <w:szCs w:val="24"/>
          <w:lang w:val="en-GB"/>
        </w:rPr>
        <w:t xml:space="preserve"> </w:t>
      </w:r>
      <w:r w:rsidR="00F52C20" w:rsidRPr="00137C91">
        <w:rPr>
          <w:rFonts w:ascii="Times New Roman" w:hAnsi="Times New Roman" w:cs="Times New Roman"/>
          <w:i/>
          <w:sz w:val="24"/>
          <w:szCs w:val="24"/>
          <w:lang w:val="en-GB"/>
        </w:rPr>
        <w:t>parte</w:t>
      </w:r>
      <w:r w:rsidR="008A02F3" w:rsidRPr="00137C91">
        <w:rPr>
          <w:rFonts w:ascii="Times New Roman" w:hAnsi="Times New Roman" w:cs="Times New Roman"/>
          <w:i/>
          <w:sz w:val="24"/>
          <w:szCs w:val="24"/>
          <w:lang w:val="en-GB"/>
        </w:rPr>
        <w:t>.</w:t>
      </w:r>
    </w:p>
    <w:p w:rsidR="009A6A26" w:rsidRPr="00137C91" w:rsidRDefault="00B61D74" w:rsidP="00137C91">
      <w:pPr>
        <w:spacing w:after="0" w:line="360" w:lineRule="auto"/>
        <w:jc w:val="both"/>
        <w:rPr>
          <w:rFonts w:ascii="Times New Roman" w:hAnsi="Times New Roman" w:cs="Times New Roman"/>
          <w:sz w:val="24"/>
          <w:szCs w:val="24"/>
        </w:rPr>
      </w:pPr>
      <w:r w:rsidRPr="00137C91">
        <w:rPr>
          <w:rFonts w:ascii="Times New Roman" w:hAnsi="Times New Roman" w:cs="Times New Roman"/>
          <w:sz w:val="24"/>
          <w:szCs w:val="24"/>
          <w:lang w:val="en-GB"/>
        </w:rPr>
        <w:t>From the</w:t>
      </w:r>
      <w:r w:rsidR="006F04CF" w:rsidRPr="00137C91">
        <w:rPr>
          <w:rFonts w:ascii="Times New Roman" w:hAnsi="Times New Roman" w:cs="Times New Roman"/>
          <w:sz w:val="24"/>
          <w:szCs w:val="24"/>
          <w:lang w:val="en-GB"/>
        </w:rPr>
        <w:t xml:space="preserve"> documents t</w:t>
      </w:r>
      <w:r w:rsidRPr="00137C91">
        <w:rPr>
          <w:rFonts w:ascii="Times New Roman" w:hAnsi="Times New Roman" w:cs="Times New Roman"/>
          <w:sz w:val="24"/>
          <w:szCs w:val="24"/>
          <w:lang w:val="en-GB"/>
        </w:rPr>
        <w:t xml:space="preserve">endered </w:t>
      </w:r>
      <w:r w:rsidR="006F04CF" w:rsidRPr="00137C91">
        <w:rPr>
          <w:rFonts w:ascii="Times New Roman" w:hAnsi="Times New Roman" w:cs="Times New Roman"/>
          <w:sz w:val="24"/>
          <w:szCs w:val="24"/>
          <w:lang w:val="en-GB"/>
        </w:rPr>
        <w:t>by the plaintiff a</w:t>
      </w:r>
      <w:r w:rsidRPr="00137C91">
        <w:rPr>
          <w:rFonts w:ascii="Times New Roman" w:hAnsi="Times New Roman" w:cs="Times New Roman"/>
          <w:sz w:val="24"/>
          <w:szCs w:val="24"/>
          <w:lang w:val="en-GB"/>
        </w:rPr>
        <w:t xml:space="preserve">it is evident that there existed a relations of </w:t>
      </w:r>
      <w:r w:rsidR="006F04CF" w:rsidRPr="00137C91">
        <w:rPr>
          <w:rFonts w:ascii="Times New Roman" w:hAnsi="Times New Roman" w:cs="Times New Roman"/>
          <w:sz w:val="24"/>
          <w:szCs w:val="24"/>
          <w:lang w:val="en-GB"/>
        </w:rPr>
        <w:t xml:space="preserve">a commercial nature which </w:t>
      </w:r>
      <w:r w:rsidRPr="00137C91">
        <w:rPr>
          <w:rFonts w:ascii="Times New Roman" w:hAnsi="Times New Roman" w:cs="Times New Roman"/>
          <w:sz w:val="24"/>
          <w:szCs w:val="24"/>
          <w:lang w:val="en-GB"/>
        </w:rPr>
        <w:t xml:space="preserve">as was noted </w:t>
      </w:r>
      <w:r w:rsidR="009A6A26" w:rsidRPr="00137C91">
        <w:rPr>
          <w:rFonts w:ascii="Times New Roman" w:hAnsi="Times New Roman" w:cs="Times New Roman"/>
          <w:bCs/>
          <w:iCs/>
          <w:sz w:val="24"/>
          <w:szCs w:val="24"/>
        </w:rPr>
        <w:t>Hon. Lady Justice Stella</w:t>
      </w:r>
      <w:r w:rsidR="006F04CF" w:rsidRPr="00137C91">
        <w:rPr>
          <w:rFonts w:ascii="Times New Roman" w:hAnsi="Times New Roman" w:cs="Times New Roman"/>
          <w:bCs/>
          <w:iCs/>
          <w:sz w:val="24"/>
          <w:szCs w:val="24"/>
        </w:rPr>
        <w:t xml:space="preserve"> Arach-</w:t>
      </w:r>
      <w:r w:rsidR="009A6A26" w:rsidRPr="00137C91">
        <w:rPr>
          <w:rFonts w:ascii="Times New Roman" w:hAnsi="Times New Roman" w:cs="Times New Roman"/>
          <w:bCs/>
          <w:iCs/>
          <w:sz w:val="24"/>
          <w:szCs w:val="24"/>
        </w:rPr>
        <w:t>Amoko</w:t>
      </w:r>
      <w:r w:rsidR="009A6A26" w:rsidRPr="00137C91">
        <w:rPr>
          <w:rFonts w:ascii="Times New Roman" w:hAnsi="Times New Roman" w:cs="Times New Roman"/>
          <w:sz w:val="24"/>
          <w:szCs w:val="24"/>
        </w:rPr>
        <w:t xml:space="preserve"> (as she then was</w:t>
      </w:r>
      <w:r w:rsidR="008A02F3" w:rsidRPr="00137C91">
        <w:rPr>
          <w:rFonts w:ascii="Times New Roman" w:hAnsi="Times New Roman" w:cs="Times New Roman"/>
          <w:sz w:val="24"/>
          <w:szCs w:val="24"/>
        </w:rPr>
        <w:t>)</w:t>
      </w:r>
      <w:r w:rsidR="009A6A26" w:rsidRPr="00137C91">
        <w:rPr>
          <w:rFonts w:ascii="Times New Roman" w:hAnsi="Times New Roman" w:cs="Times New Roman"/>
          <w:sz w:val="24"/>
          <w:szCs w:val="24"/>
        </w:rPr>
        <w:t xml:space="preserve"> in the case of </w:t>
      </w:r>
      <w:r w:rsidR="009A6A26" w:rsidRPr="00137C91">
        <w:rPr>
          <w:rFonts w:ascii="Times New Roman" w:hAnsi="Times New Roman" w:cs="Times New Roman"/>
          <w:b/>
          <w:bCs/>
          <w:iCs/>
          <w:sz w:val="24"/>
          <w:szCs w:val="24"/>
        </w:rPr>
        <w:t xml:space="preserve">Atom Outdoor Limited v Arrow Centre (U) </w:t>
      </w:r>
      <w:r w:rsidR="009A1CDD" w:rsidRPr="00137C91">
        <w:rPr>
          <w:rFonts w:ascii="Times New Roman" w:hAnsi="Times New Roman" w:cs="Times New Roman"/>
          <w:b/>
          <w:bCs/>
          <w:iCs/>
          <w:sz w:val="24"/>
          <w:szCs w:val="24"/>
        </w:rPr>
        <w:t>Limited [</w:t>
      </w:r>
      <w:r w:rsidR="009A6A26" w:rsidRPr="00137C91">
        <w:rPr>
          <w:rFonts w:ascii="Times New Roman" w:hAnsi="Times New Roman" w:cs="Times New Roman"/>
          <w:b/>
          <w:bCs/>
          <w:iCs/>
          <w:sz w:val="24"/>
          <w:szCs w:val="24"/>
        </w:rPr>
        <w:t>2002-2004] UCLR 67 at pages 69-70</w:t>
      </w:r>
      <w:r w:rsidR="009A6A26" w:rsidRPr="00137C91">
        <w:rPr>
          <w:rFonts w:ascii="Times New Roman" w:hAnsi="Times New Roman" w:cs="Times New Roman"/>
          <w:b/>
          <w:sz w:val="24"/>
          <w:szCs w:val="24"/>
        </w:rPr>
        <w:t xml:space="preserve"> </w:t>
      </w:r>
      <w:r w:rsidR="006F04CF" w:rsidRPr="00137C91">
        <w:rPr>
          <w:rFonts w:ascii="Times New Roman" w:hAnsi="Times New Roman" w:cs="Times New Roman"/>
          <w:sz w:val="24"/>
          <w:szCs w:val="24"/>
        </w:rPr>
        <w:t xml:space="preserve">while </w:t>
      </w:r>
      <w:r w:rsidR="009A6A26" w:rsidRPr="00137C91">
        <w:rPr>
          <w:rFonts w:ascii="Times New Roman" w:hAnsi="Times New Roman" w:cs="Times New Roman"/>
          <w:sz w:val="24"/>
          <w:szCs w:val="24"/>
        </w:rPr>
        <w:t>quot</w:t>
      </w:r>
      <w:r w:rsidR="006F04CF" w:rsidRPr="00137C91">
        <w:rPr>
          <w:rFonts w:ascii="Times New Roman" w:hAnsi="Times New Roman" w:cs="Times New Roman"/>
          <w:sz w:val="24"/>
          <w:szCs w:val="24"/>
        </w:rPr>
        <w:t xml:space="preserve">ing </w:t>
      </w:r>
      <w:r w:rsidR="009A6A26" w:rsidRPr="00137C91">
        <w:rPr>
          <w:rFonts w:ascii="Times New Roman" w:hAnsi="Times New Roman" w:cs="Times New Roman"/>
          <w:sz w:val="24"/>
          <w:szCs w:val="24"/>
        </w:rPr>
        <w:t xml:space="preserve">from </w:t>
      </w:r>
      <w:r w:rsidR="009A6A26" w:rsidRPr="00137C91">
        <w:rPr>
          <w:rFonts w:ascii="Times New Roman" w:hAnsi="Times New Roman" w:cs="Times New Roman"/>
          <w:b/>
          <w:bCs/>
          <w:iCs/>
          <w:sz w:val="24"/>
          <w:szCs w:val="24"/>
        </w:rPr>
        <w:t>LS Sealy &amp; RJA Hooley</w:t>
      </w:r>
      <w:r w:rsidR="009A6A26" w:rsidRPr="00137C91">
        <w:rPr>
          <w:rFonts w:ascii="Times New Roman" w:hAnsi="Times New Roman" w:cs="Times New Roman"/>
          <w:b/>
          <w:bCs/>
          <w:i/>
          <w:iCs/>
          <w:sz w:val="24"/>
          <w:szCs w:val="24"/>
        </w:rPr>
        <w:t xml:space="preserve"> </w:t>
      </w:r>
      <w:r w:rsidR="009A6A26" w:rsidRPr="00137C91">
        <w:rPr>
          <w:rFonts w:ascii="Times New Roman" w:hAnsi="Times New Roman" w:cs="Times New Roman"/>
          <w:sz w:val="24"/>
          <w:szCs w:val="24"/>
        </w:rPr>
        <w:t>in their book,</w:t>
      </w:r>
      <w:r w:rsidR="009A6A26" w:rsidRPr="00137C91">
        <w:rPr>
          <w:rFonts w:ascii="Times New Roman" w:hAnsi="Times New Roman" w:cs="Times New Roman"/>
          <w:b/>
          <w:bCs/>
          <w:i/>
          <w:iCs/>
          <w:sz w:val="24"/>
          <w:szCs w:val="24"/>
        </w:rPr>
        <w:t xml:space="preserve"> </w:t>
      </w:r>
      <w:r w:rsidR="006F04CF" w:rsidRPr="00137C91">
        <w:rPr>
          <w:rFonts w:ascii="Times New Roman" w:hAnsi="Times New Roman" w:cs="Times New Roman"/>
          <w:b/>
          <w:bCs/>
          <w:iCs/>
          <w:sz w:val="24"/>
          <w:szCs w:val="24"/>
        </w:rPr>
        <w:t>Text and Materials In Commercial Law</w:t>
      </w:r>
      <w:r w:rsidR="009A6A26" w:rsidRPr="00137C91">
        <w:rPr>
          <w:rFonts w:ascii="Times New Roman" w:hAnsi="Times New Roman" w:cs="Times New Roman"/>
          <w:b/>
          <w:bCs/>
          <w:iCs/>
          <w:sz w:val="24"/>
          <w:szCs w:val="24"/>
        </w:rPr>
        <w:t>, Butterworth’s, pages 14-15</w:t>
      </w:r>
      <w:r w:rsidR="009A6A26" w:rsidRPr="00137C91">
        <w:rPr>
          <w:rFonts w:ascii="Times New Roman" w:hAnsi="Times New Roman" w:cs="Times New Roman"/>
          <w:sz w:val="24"/>
          <w:szCs w:val="24"/>
        </w:rPr>
        <w:t xml:space="preserve"> </w:t>
      </w:r>
      <w:r w:rsidRPr="00137C91">
        <w:rPr>
          <w:rFonts w:ascii="Times New Roman" w:hAnsi="Times New Roman" w:cs="Times New Roman"/>
          <w:sz w:val="24"/>
          <w:szCs w:val="24"/>
        </w:rPr>
        <w:t xml:space="preserve">would convince this court to accept the fact that there was indeed </w:t>
      </w:r>
      <w:r w:rsidR="0085202A" w:rsidRPr="00137C91">
        <w:rPr>
          <w:rFonts w:ascii="Times New Roman" w:hAnsi="Times New Roman" w:cs="Times New Roman"/>
          <w:sz w:val="24"/>
          <w:szCs w:val="24"/>
        </w:rPr>
        <w:t xml:space="preserve">a contract between the parties herein for the learned judge had this to say </w:t>
      </w:r>
      <w:r w:rsidR="006F04CF" w:rsidRPr="00137C91">
        <w:rPr>
          <w:rFonts w:ascii="Times New Roman" w:hAnsi="Times New Roman" w:cs="Times New Roman"/>
          <w:sz w:val="24"/>
          <w:szCs w:val="24"/>
        </w:rPr>
        <w:t xml:space="preserve">and I quote; </w:t>
      </w:r>
    </w:p>
    <w:p w:rsidR="009A6A26" w:rsidRPr="00137C91" w:rsidRDefault="006F04CF" w:rsidP="00137C91">
      <w:pPr>
        <w:spacing w:line="360" w:lineRule="auto"/>
        <w:ind w:left="720"/>
        <w:jc w:val="both"/>
        <w:rPr>
          <w:rFonts w:ascii="Times New Roman" w:hAnsi="Times New Roman" w:cs="Times New Roman"/>
          <w:b/>
          <w:sz w:val="24"/>
          <w:szCs w:val="24"/>
        </w:rPr>
      </w:pPr>
      <w:r w:rsidRPr="00137C91">
        <w:rPr>
          <w:rFonts w:ascii="Times New Roman" w:hAnsi="Times New Roman" w:cs="Times New Roman"/>
          <w:b/>
          <w:bCs/>
          <w:iCs/>
          <w:sz w:val="24"/>
          <w:szCs w:val="24"/>
        </w:rPr>
        <w:lastRenderedPageBreak/>
        <w:t>“…</w:t>
      </w:r>
      <w:r w:rsidR="009A6A26" w:rsidRPr="00137C91">
        <w:rPr>
          <w:rFonts w:ascii="Times New Roman" w:hAnsi="Times New Roman" w:cs="Times New Roman"/>
          <w:b/>
          <w:bCs/>
          <w:iCs/>
          <w:sz w:val="24"/>
          <w:szCs w:val="24"/>
        </w:rPr>
        <w:t xml:space="preserve">there is only one principle of construction so far as commercial documents are concerned and that is to make, so far as possible, commercial sense of the provision in question, having regard to the words used, the remainder of the document in which they are set, the nature of the transaction, and the legal and factual </w:t>
      </w:r>
      <w:r w:rsidRPr="00137C91">
        <w:rPr>
          <w:rFonts w:ascii="Times New Roman" w:hAnsi="Times New Roman" w:cs="Times New Roman"/>
          <w:b/>
          <w:bCs/>
          <w:iCs/>
          <w:sz w:val="24"/>
          <w:szCs w:val="24"/>
        </w:rPr>
        <w:t>matrix</w:t>
      </w:r>
      <w:r w:rsidR="009A6A26" w:rsidRPr="00137C91">
        <w:rPr>
          <w:rFonts w:ascii="Times New Roman" w:hAnsi="Times New Roman" w:cs="Times New Roman"/>
          <w:b/>
          <w:bCs/>
          <w:iCs/>
          <w:sz w:val="24"/>
          <w:szCs w:val="24"/>
        </w:rPr>
        <w:t>”.</w:t>
      </w:r>
    </w:p>
    <w:p w:rsidR="00347419" w:rsidRPr="00137C91" w:rsidRDefault="0085202A" w:rsidP="00137C91">
      <w:pPr>
        <w:spacing w:line="360" w:lineRule="auto"/>
        <w:jc w:val="both"/>
        <w:rPr>
          <w:rFonts w:ascii="Times New Roman" w:hAnsi="Times New Roman" w:cs="Times New Roman"/>
          <w:sz w:val="24"/>
          <w:szCs w:val="24"/>
        </w:rPr>
      </w:pPr>
      <w:r w:rsidRPr="00137C91">
        <w:rPr>
          <w:rFonts w:ascii="Times New Roman" w:hAnsi="Times New Roman" w:cs="Times New Roman"/>
          <w:sz w:val="24"/>
          <w:szCs w:val="24"/>
        </w:rPr>
        <w:t>When this very provision quotation is related to the instant matter, this court would</w:t>
      </w:r>
      <w:r w:rsidR="00347419" w:rsidRPr="00137C91">
        <w:rPr>
          <w:rFonts w:ascii="Times New Roman" w:hAnsi="Times New Roman" w:cs="Times New Roman"/>
          <w:sz w:val="24"/>
          <w:szCs w:val="24"/>
        </w:rPr>
        <w:t xml:space="preserve"> inclined to believe that </w:t>
      </w:r>
      <w:r w:rsidRPr="00137C91">
        <w:rPr>
          <w:rFonts w:ascii="Times New Roman" w:hAnsi="Times New Roman" w:cs="Times New Roman"/>
          <w:sz w:val="24"/>
          <w:szCs w:val="24"/>
        </w:rPr>
        <w:t xml:space="preserve">indeed </w:t>
      </w:r>
      <w:r w:rsidR="00347419" w:rsidRPr="00137C91">
        <w:rPr>
          <w:rFonts w:ascii="Times New Roman" w:hAnsi="Times New Roman" w:cs="Times New Roman"/>
          <w:sz w:val="24"/>
          <w:szCs w:val="24"/>
        </w:rPr>
        <w:t xml:space="preserve">the attached </w:t>
      </w:r>
      <w:r w:rsidRPr="00137C91">
        <w:rPr>
          <w:rFonts w:ascii="Times New Roman" w:hAnsi="Times New Roman" w:cs="Times New Roman"/>
          <w:sz w:val="24"/>
          <w:szCs w:val="24"/>
        </w:rPr>
        <w:t xml:space="preserve">copies of </w:t>
      </w:r>
      <w:r w:rsidR="00347419" w:rsidRPr="00137C91">
        <w:rPr>
          <w:rFonts w:ascii="Times New Roman" w:hAnsi="Times New Roman" w:cs="Times New Roman"/>
          <w:sz w:val="24"/>
          <w:szCs w:val="24"/>
        </w:rPr>
        <w:t xml:space="preserve">documents </w:t>
      </w:r>
      <w:r w:rsidR="006F04CF" w:rsidRPr="00137C91">
        <w:rPr>
          <w:rFonts w:ascii="Times New Roman" w:hAnsi="Times New Roman" w:cs="Times New Roman"/>
          <w:sz w:val="24"/>
          <w:szCs w:val="24"/>
        </w:rPr>
        <w:t>Annexture</w:t>
      </w:r>
      <w:r w:rsidRPr="00137C91">
        <w:rPr>
          <w:rFonts w:ascii="Times New Roman" w:hAnsi="Times New Roman" w:cs="Times New Roman"/>
          <w:sz w:val="24"/>
          <w:szCs w:val="24"/>
        </w:rPr>
        <w:t>s</w:t>
      </w:r>
      <w:r w:rsidR="00347419" w:rsidRPr="00137C91">
        <w:rPr>
          <w:rFonts w:ascii="Times New Roman" w:hAnsi="Times New Roman" w:cs="Times New Roman"/>
          <w:sz w:val="24"/>
          <w:szCs w:val="24"/>
        </w:rPr>
        <w:t xml:space="preserve"> B1 to B61 </w:t>
      </w:r>
      <w:r w:rsidRPr="00137C91">
        <w:rPr>
          <w:rFonts w:ascii="Times New Roman" w:hAnsi="Times New Roman" w:cs="Times New Roman"/>
          <w:sz w:val="24"/>
          <w:szCs w:val="24"/>
        </w:rPr>
        <w:t xml:space="preserve">are </w:t>
      </w:r>
      <w:r w:rsidR="00347419" w:rsidRPr="00137C91">
        <w:rPr>
          <w:rFonts w:ascii="Times New Roman" w:hAnsi="Times New Roman" w:cs="Times New Roman"/>
          <w:sz w:val="24"/>
          <w:szCs w:val="24"/>
        </w:rPr>
        <w:t xml:space="preserve">commercial </w:t>
      </w:r>
      <w:r w:rsidRPr="00137C91">
        <w:rPr>
          <w:rFonts w:ascii="Times New Roman" w:hAnsi="Times New Roman" w:cs="Times New Roman"/>
          <w:sz w:val="24"/>
          <w:szCs w:val="24"/>
        </w:rPr>
        <w:t xml:space="preserve">documents in the nature which created a contract between the parties herein as they show </w:t>
      </w:r>
      <w:r w:rsidR="00347419" w:rsidRPr="00137C91">
        <w:rPr>
          <w:rFonts w:ascii="Times New Roman" w:hAnsi="Times New Roman" w:cs="Times New Roman"/>
          <w:sz w:val="24"/>
          <w:szCs w:val="24"/>
        </w:rPr>
        <w:t xml:space="preserve">the party issuing the Airway Bills </w:t>
      </w:r>
      <w:r w:rsidR="00C42675" w:rsidRPr="00137C91">
        <w:rPr>
          <w:rFonts w:ascii="Times New Roman" w:hAnsi="Times New Roman" w:cs="Times New Roman"/>
          <w:sz w:val="24"/>
          <w:szCs w:val="24"/>
        </w:rPr>
        <w:t xml:space="preserve">being the plaintiff </w:t>
      </w:r>
      <w:r w:rsidR="00347419" w:rsidRPr="00137C91">
        <w:rPr>
          <w:rFonts w:ascii="Times New Roman" w:hAnsi="Times New Roman" w:cs="Times New Roman"/>
          <w:sz w:val="24"/>
          <w:szCs w:val="24"/>
        </w:rPr>
        <w:t xml:space="preserve">and </w:t>
      </w:r>
      <w:r w:rsidR="00C42675" w:rsidRPr="00137C91">
        <w:rPr>
          <w:rFonts w:ascii="Times New Roman" w:hAnsi="Times New Roman" w:cs="Times New Roman"/>
          <w:sz w:val="24"/>
          <w:szCs w:val="24"/>
        </w:rPr>
        <w:t xml:space="preserve">the party seeking carriage of goods being </w:t>
      </w:r>
      <w:r w:rsidR="00347419" w:rsidRPr="00137C91">
        <w:rPr>
          <w:rFonts w:ascii="Times New Roman" w:hAnsi="Times New Roman" w:cs="Times New Roman"/>
          <w:sz w:val="24"/>
          <w:szCs w:val="24"/>
        </w:rPr>
        <w:t xml:space="preserve">Katwine Shipping International Ltd </w:t>
      </w:r>
      <w:r w:rsidR="00C42675" w:rsidRPr="00137C91">
        <w:rPr>
          <w:rFonts w:ascii="Times New Roman" w:hAnsi="Times New Roman" w:cs="Times New Roman"/>
          <w:sz w:val="24"/>
          <w:szCs w:val="24"/>
        </w:rPr>
        <w:t xml:space="preserve">and </w:t>
      </w:r>
      <w:r w:rsidR="00347419" w:rsidRPr="00137C91">
        <w:rPr>
          <w:rFonts w:ascii="Times New Roman" w:hAnsi="Times New Roman" w:cs="Times New Roman"/>
          <w:sz w:val="24"/>
          <w:szCs w:val="24"/>
        </w:rPr>
        <w:t>s</w:t>
      </w:r>
      <w:r w:rsidR="00830C85" w:rsidRPr="00137C91">
        <w:rPr>
          <w:rFonts w:ascii="Times New Roman" w:hAnsi="Times New Roman" w:cs="Times New Roman"/>
          <w:sz w:val="24"/>
          <w:szCs w:val="24"/>
        </w:rPr>
        <w:t>ince</w:t>
      </w:r>
      <w:r w:rsidR="00347419" w:rsidRPr="00137C91">
        <w:rPr>
          <w:rFonts w:ascii="Times New Roman" w:hAnsi="Times New Roman" w:cs="Times New Roman"/>
          <w:sz w:val="24"/>
          <w:szCs w:val="24"/>
        </w:rPr>
        <w:t xml:space="preserve"> the nature of the transaction between the p</w:t>
      </w:r>
      <w:r w:rsidR="00C42675" w:rsidRPr="00137C91">
        <w:rPr>
          <w:rFonts w:ascii="Times New Roman" w:hAnsi="Times New Roman" w:cs="Times New Roman"/>
          <w:sz w:val="24"/>
          <w:szCs w:val="24"/>
        </w:rPr>
        <w:t xml:space="preserve">arties clearly show that there would be no other reason than for the </w:t>
      </w:r>
      <w:r w:rsidR="00347419" w:rsidRPr="00137C91">
        <w:rPr>
          <w:rFonts w:ascii="Times New Roman" w:hAnsi="Times New Roman" w:cs="Times New Roman"/>
          <w:sz w:val="24"/>
          <w:szCs w:val="24"/>
        </w:rPr>
        <w:t>issuance of such documents</w:t>
      </w:r>
      <w:r w:rsidR="00C42675" w:rsidRPr="00137C91">
        <w:rPr>
          <w:rFonts w:ascii="Times New Roman" w:hAnsi="Times New Roman" w:cs="Times New Roman"/>
          <w:sz w:val="24"/>
          <w:szCs w:val="24"/>
        </w:rPr>
        <w:t xml:space="preserve"> then the</w:t>
      </w:r>
      <w:r w:rsidR="00830C85" w:rsidRPr="00137C91">
        <w:rPr>
          <w:rFonts w:ascii="Times New Roman" w:hAnsi="Times New Roman" w:cs="Times New Roman"/>
          <w:sz w:val="24"/>
          <w:szCs w:val="24"/>
        </w:rPr>
        <w:t xml:space="preserve"> conclu</w:t>
      </w:r>
      <w:r w:rsidR="00C42675" w:rsidRPr="00137C91">
        <w:rPr>
          <w:rFonts w:ascii="Times New Roman" w:hAnsi="Times New Roman" w:cs="Times New Roman"/>
          <w:sz w:val="24"/>
          <w:szCs w:val="24"/>
        </w:rPr>
        <w:t xml:space="preserve">sion to be had from the documents would be that the claim made by the plaintiff against the defendant is verifiable and thus is true. </w:t>
      </w:r>
      <w:proofErr w:type="gramStart"/>
      <w:r w:rsidR="00C42675" w:rsidRPr="00137C91">
        <w:rPr>
          <w:rFonts w:ascii="Times New Roman" w:hAnsi="Times New Roman" w:cs="Times New Roman"/>
          <w:sz w:val="24"/>
          <w:szCs w:val="24"/>
        </w:rPr>
        <w:t>Therefore ,</w:t>
      </w:r>
      <w:proofErr w:type="gramEnd"/>
      <w:r w:rsidR="00C42675" w:rsidRPr="00137C91">
        <w:rPr>
          <w:rFonts w:ascii="Times New Roman" w:hAnsi="Times New Roman" w:cs="Times New Roman"/>
          <w:sz w:val="24"/>
          <w:szCs w:val="24"/>
        </w:rPr>
        <w:t xml:space="preserve"> that being the case</w:t>
      </w:r>
      <w:r w:rsidR="00E55E32" w:rsidRPr="00137C91">
        <w:rPr>
          <w:rFonts w:ascii="Times New Roman" w:hAnsi="Times New Roman" w:cs="Times New Roman"/>
          <w:sz w:val="24"/>
          <w:szCs w:val="24"/>
        </w:rPr>
        <w:t>, this court would on the basis</w:t>
      </w:r>
      <w:r w:rsidR="00C42675" w:rsidRPr="00137C91">
        <w:rPr>
          <w:rFonts w:ascii="Times New Roman" w:hAnsi="Times New Roman" w:cs="Times New Roman"/>
          <w:sz w:val="24"/>
          <w:szCs w:val="24"/>
        </w:rPr>
        <w:t xml:space="preserve"> of the testimony received by it and the documents adduced on record conclude that </w:t>
      </w:r>
      <w:r w:rsidR="00347419" w:rsidRPr="00137C91">
        <w:rPr>
          <w:rFonts w:ascii="Times New Roman" w:hAnsi="Times New Roman" w:cs="Times New Roman"/>
          <w:sz w:val="24"/>
          <w:szCs w:val="24"/>
        </w:rPr>
        <w:t xml:space="preserve">on </w:t>
      </w:r>
      <w:r w:rsidR="00E55E32" w:rsidRPr="00137C91">
        <w:rPr>
          <w:rFonts w:ascii="Times New Roman" w:hAnsi="Times New Roman" w:cs="Times New Roman"/>
          <w:sz w:val="24"/>
          <w:szCs w:val="24"/>
        </w:rPr>
        <w:t>a balance of probability</w:t>
      </w:r>
      <w:r w:rsidR="00347419" w:rsidRPr="00137C91">
        <w:rPr>
          <w:rFonts w:ascii="Times New Roman" w:hAnsi="Times New Roman" w:cs="Times New Roman"/>
          <w:sz w:val="24"/>
          <w:szCs w:val="24"/>
        </w:rPr>
        <w:t xml:space="preserve"> the plaintiff has </w:t>
      </w:r>
      <w:r w:rsidR="00E55E32" w:rsidRPr="00137C91">
        <w:rPr>
          <w:rFonts w:ascii="Times New Roman" w:hAnsi="Times New Roman" w:cs="Times New Roman"/>
          <w:sz w:val="24"/>
          <w:szCs w:val="24"/>
        </w:rPr>
        <w:t xml:space="preserve">proven </w:t>
      </w:r>
      <w:r w:rsidR="00830C85" w:rsidRPr="00137C91">
        <w:rPr>
          <w:rFonts w:ascii="Times New Roman" w:hAnsi="Times New Roman" w:cs="Times New Roman"/>
          <w:sz w:val="24"/>
          <w:szCs w:val="24"/>
        </w:rPr>
        <w:t xml:space="preserve">its </w:t>
      </w:r>
      <w:r w:rsidR="00347419" w:rsidRPr="00137C91">
        <w:rPr>
          <w:rFonts w:ascii="Times New Roman" w:hAnsi="Times New Roman" w:cs="Times New Roman"/>
          <w:sz w:val="24"/>
          <w:szCs w:val="24"/>
        </w:rPr>
        <w:t xml:space="preserve">claim </w:t>
      </w:r>
      <w:r w:rsidR="00830C85" w:rsidRPr="00137C91">
        <w:rPr>
          <w:rFonts w:ascii="Times New Roman" w:hAnsi="Times New Roman" w:cs="Times New Roman"/>
          <w:sz w:val="24"/>
          <w:szCs w:val="24"/>
        </w:rPr>
        <w:t>t</w:t>
      </w:r>
      <w:r w:rsidR="00E55E32" w:rsidRPr="00137C91">
        <w:rPr>
          <w:rFonts w:ascii="Times New Roman" w:hAnsi="Times New Roman" w:cs="Times New Roman"/>
          <w:sz w:val="24"/>
          <w:szCs w:val="24"/>
        </w:rPr>
        <w:t xml:space="preserve">o the effect that </w:t>
      </w:r>
      <w:r w:rsidR="00830C85" w:rsidRPr="00137C91">
        <w:rPr>
          <w:rFonts w:ascii="Times New Roman" w:hAnsi="Times New Roman" w:cs="Times New Roman"/>
          <w:sz w:val="24"/>
          <w:szCs w:val="24"/>
        </w:rPr>
        <w:t xml:space="preserve">it did provide the </w:t>
      </w:r>
      <w:r w:rsidR="00E55E32" w:rsidRPr="00137C91">
        <w:rPr>
          <w:rFonts w:ascii="Times New Roman" w:hAnsi="Times New Roman" w:cs="Times New Roman"/>
          <w:sz w:val="24"/>
          <w:szCs w:val="24"/>
        </w:rPr>
        <w:t xml:space="preserve">air cargo </w:t>
      </w:r>
      <w:r w:rsidR="00830C85" w:rsidRPr="00137C91">
        <w:rPr>
          <w:rFonts w:ascii="Times New Roman" w:hAnsi="Times New Roman" w:cs="Times New Roman"/>
          <w:sz w:val="24"/>
          <w:szCs w:val="24"/>
        </w:rPr>
        <w:t xml:space="preserve">services </w:t>
      </w:r>
      <w:r w:rsidR="00E55E32" w:rsidRPr="00137C91">
        <w:rPr>
          <w:rFonts w:ascii="Times New Roman" w:hAnsi="Times New Roman" w:cs="Times New Roman"/>
          <w:sz w:val="24"/>
          <w:szCs w:val="24"/>
        </w:rPr>
        <w:t xml:space="preserve">indicated to </w:t>
      </w:r>
      <w:r w:rsidR="00830C85" w:rsidRPr="00137C91">
        <w:rPr>
          <w:rFonts w:ascii="Times New Roman" w:hAnsi="Times New Roman" w:cs="Times New Roman"/>
          <w:sz w:val="24"/>
          <w:szCs w:val="24"/>
        </w:rPr>
        <w:t xml:space="preserve">the defendant and thus ought to be paid for </w:t>
      </w:r>
      <w:r w:rsidR="00E55E32" w:rsidRPr="00137C91">
        <w:rPr>
          <w:rFonts w:ascii="Times New Roman" w:hAnsi="Times New Roman" w:cs="Times New Roman"/>
          <w:sz w:val="24"/>
          <w:szCs w:val="24"/>
        </w:rPr>
        <w:t xml:space="preserve">the same </w:t>
      </w:r>
      <w:r w:rsidR="00830C85" w:rsidRPr="00137C91">
        <w:rPr>
          <w:rFonts w:ascii="Times New Roman" w:hAnsi="Times New Roman" w:cs="Times New Roman"/>
          <w:sz w:val="24"/>
          <w:szCs w:val="24"/>
        </w:rPr>
        <w:t>as no other reason exist to deny it such  payments</w:t>
      </w:r>
      <w:r w:rsidR="00E55E32" w:rsidRPr="00137C91">
        <w:rPr>
          <w:rFonts w:ascii="Times New Roman" w:hAnsi="Times New Roman" w:cs="Times New Roman"/>
          <w:sz w:val="24"/>
          <w:szCs w:val="24"/>
        </w:rPr>
        <w:t>. C</w:t>
      </w:r>
      <w:r w:rsidR="00830C85" w:rsidRPr="00137C91">
        <w:rPr>
          <w:rFonts w:ascii="Times New Roman" w:hAnsi="Times New Roman" w:cs="Times New Roman"/>
          <w:sz w:val="24"/>
          <w:szCs w:val="24"/>
        </w:rPr>
        <w:t xml:space="preserve">onsequently </w:t>
      </w:r>
      <w:r w:rsidR="00347419" w:rsidRPr="00137C91">
        <w:rPr>
          <w:rFonts w:ascii="Times New Roman" w:hAnsi="Times New Roman" w:cs="Times New Roman"/>
          <w:sz w:val="24"/>
          <w:szCs w:val="24"/>
        </w:rPr>
        <w:t xml:space="preserve">judgment </w:t>
      </w:r>
      <w:r w:rsidR="00830C85" w:rsidRPr="00137C91">
        <w:rPr>
          <w:rFonts w:ascii="Times New Roman" w:hAnsi="Times New Roman" w:cs="Times New Roman"/>
          <w:sz w:val="24"/>
          <w:szCs w:val="24"/>
        </w:rPr>
        <w:t xml:space="preserve">would </w:t>
      </w:r>
      <w:r w:rsidR="00E55E32" w:rsidRPr="00137C91">
        <w:rPr>
          <w:rFonts w:ascii="Times New Roman" w:hAnsi="Times New Roman" w:cs="Times New Roman"/>
          <w:sz w:val="24"/>
          <w:szCs w:val="24"/>
        </w:rPr>
        <w:t>be entered</w:t>
      </w:r>
      <w:r w:rsidR="00347419" w:rsidRPr="00137C91">
        <w:rPr>
          <w:rFonts w:ascii="Times New Roman" w:hAnsi="Times New Roman" w:cs="Times New Roman"/>
          <w:sz w:val="24"/>
          <w:szCs w:val="24"/>
        </w:rPr>
        <w:t xml:space="preserve"> in </w:t>
      </w:r>
      <w:r w:rsidR="00701204" w:rsidRPr="00137C91">
        <w:rPr>
          <w:rFonts w:ascii="Times New Roman" w:hAnsi="Times New Roman" w:cs="Times New Roman"/>
          <w:sz w:val="24"/>
          <w:szCs w:val="24"/>
        </w:rPr>
        <w:t xml:space="preserve">the favour of the </w:t>
      </w:r>
      <w:r w:rsidR="00E55E32" w:rsidRPr="00137C91">
        <w:rPr>
          <w:rFonts w:ascii="Times New Roman" w:hAnsi="Times New Roman" w:cs="Times New Roman"/>
          <w:sz w:val="24"/>
          <w:szCs w:val="24"/>
        </w:rPr>
        <w:t>Plaintiff for</w:t>
      </w:r>
      <w:r w:rsidR="00347419" w:rsidRPr="00137C91">
        <w:rPr>
          <w:rFonts w:ascii="Times New Roman" w:hAnsi="Times New Roman" w:cs="Times New Roman"/>
          <w:sz w:val="24"/>
          <w:szCs w:val="24"/>
        </w:rPr>
        <w:t xml:space="preserve"> </w:t>
      </w:r>
      <w:r w:rsidR="00E55E32" w:rsidRPr="00137C91">
        <w:rPr>
          <w:rFonts w:ascii="Times New Roman" w:hAnsi="Times New Roman" w:cs="Times New Roman"/>
          <w:sz w:val="24"/>
          <w:szCs w:val="24"/>
        </w:rPr>
        <w:t xml:space="preserve">the amount claimed being </w:t>
      </w:r>
      <w:r w:rsidR="00701204" w:rsidRPr="00137C91">
        <w:rPr>
          <w:rFonts w:ascii="Times New Roman" w:hAnsi="Times New Roman" w:cs="Times New Roman"/>
          <w:b/>
          <w:sz w:val="24"/>
          <w:szCs w:val="24"/>
        </w:rPr>
        <w:t>United States Dollars One Hundred Seventy Eight Thousand Nine Hundred Ninety Three Thousand Sixty Five Cents (</w:t>
      </w:r>
      <w:r w:rsidR="00347419" w:rsidRPr="00137C91">
        <w:rPr>
          <w:rFonts w:ascii="Times New Roman" w:hAnsi="Times New Roman" w:cs="Times New Roman"/>
          <w:b/>
          <w:sz w:val="24"/>
          <w:szCs w:val="24"/>
        </w:rPr>
        <w:t>US</w:t>
      </w:r>
      <w:r w:rsidR="00701204" w:rsidRPr="00137C91">
        <w:rPr>
          <w:rFonts w:ascii="Times New Roman" w:hAnsi="Times New Roman" w:cs="Times New Roman"/>
          <w:b/>
          <w:sz w:val="24"/>
          <w:szCs w:val="24"/>
        </w:rPr>
        <w:t>$178,993.65</w:t>
      </w:r>
      <w:r w:rsidR="00E47DF0" w:rsidRPr="00137C91">
        <w:rPr>
          <w:rFonts w:ascii="Times New Roman" w:hAnsi="Times New Roman" w:cs="Times New Roman"/>
          <w:b/>
          <w:sz w:val="24"/>
          <w:szCs w:val="24"/>
        </w:rPr>
        <w:t>)</w:t>
      </w:r>
      <w:r w:rsidR="00E47DF0" w:rsidRPr="00137C91">
        <w:rPr>
          <w:rFonts w:ascii="Times New Roman" w:hAnsi="Times New Roman" w:cs="Times New Roman"/>
          <w:sz w:val="24"/>
          <w:szCs w:val="24"/>
          <w:lang w:val="en-GB"/>
        </w:rPr>
        <w:t xml:space="preserve"> as special damages.</w:t>
      </w:r>
    </w:p>
    <w:p w:rsidR="002124CC" w:rsidRPr="00137C91" w:rsidRDefault="0029222D" w:rsidP="00137C91">
      <w:pPr>
        <w:pStyle w:val="NoSpacing"/>
        <w:spacing w:line="360" w:lineRule="auto"/>
        <w:jc w:val="both"/>
        <w:rPr>
          <w:b/>
        </w:rPr>
      </w:pPr>
      <w:r w:rsidRPr="00137C91">
        <w:t xml:space="preserve">The plaintiff </w:t>
      </w:r>
      <w:r w:rsidR="00E55E32" w:rsidRPr="00137C91">
        <w:t>did also pray</w:t>
      </w:r>
      <w:r w:rsidRPr="00137C91">
        <w:t xml:space="preserve"> for general damages </w:t>
      </w:r>
      <w:r w:rsidR="00E55E32" w:rsidRPr="00137C91">
        <w:t xml:space="preserve">amongst its other claims. </w:t>
      </w:r>
      <w:r w:rsidR="00612421" w:rsidRPr="00137C91">
        <w:t xml:space="preserve">In regards to such a claim, </w:t>
      </w:r>
      <w:r w:rsidRPr="00137C91">
        <w:t xml:space="preserve">the position of the law is </w:t>
      </w:r>
      <w:r w:rsidR="00612421" w:rsidRPr="00137C91">
        <w:t xml:space="preserve">well </w:t>
      </w:r>
      <w:r w:rsidRPr="00137C91">
        <w:t xml:space="preserve">settled </w:t>
      </w:r>
      <w:r w:rsidR="00612421" w:rsidRPr="00137C91">
        <w:t xml:space="preserve">in that </w:t>
      </w:r>
      <w:r w:rsidR="00E55E32" w:rsidRPr="00137C91">
        <w:t>a</w:t>
      </w:r>
      <w:r w:rsidR="00612421" w:rsidRPr="00137C91">
        <w:t xml:space="preserve"> court while considering an award</w:t>
      </w:r>
      <w:r w:rsidRPr="00137C91">
        <w:t xml:space="preserve"> of general damages </w:t>
      </w:r>
      <w:r w:rsidR="00612421" w:rsidRPr="00137C91">
        <w:t xml:space="preserve">would </w:t>
      </w:r>
      <w:r w:rsidR="00E55E32" w:rsidRPr="00137C91">
        <w:t xml:space="preserve">while exercising its </w:t>
      </w:r>
      <w:r w:rsidRPr="00137C91">
        <w:t>discretion presum</w:t>
      </w:r>
      <w:r w:rsidR="00864CF3" w:rsidRPr="00137C91">
        <w:t xml:space="preserve">e that a defendant’s </w:t>
      </w:r>
      <w:r w:rsidRPr="00137C91">
        <w:t>act or omission</w:t>
      </w:r>
      <w:r w:rsidR="00864CF3" w:rsidRPr="00137C91">
        <w:t xml:space="preserve"> was the natural consequence of a loss or inconvenience incurred by a plaintiff</w:t>
      </w:r>
      <w:r w:rsidR="00612421" w:rsidRPr="00137C91">
        <w:t xml:space="preserve"> as was </w:t>
      </w:r>
      <w:r w:rsidR="00864CF3" w:rsidRPr="00137C91">
        <w:t xml:space="preserve">the position taken by the court </w:t>
      </w:r>
      <w:r w:rsidR="00612421" w:rsidRPr="00137C91">
        <w:t xml:space="preserve">in the case </w:t>
      </w:r>
      <w:r w:rsidR="001C29FE" w:rsidRPr="00137C91">
        <w:t xml:space="preserve">of </w:t>
      </w:r>
      <w:r w:rsidR="001C29FE" w:rsidRPr="00137C91">
        <w:rPr>
          <w:b/>
        </w:rPr>
        <w:t>James Fredrick Nsubuga v Attorney General, H.C.C.S No</w:t>
      </w:r>
      <w:r w:rsidRPr="00137C91">
        <w:rPr>
          <w:b/>
        </w:rPr>
        <w:t xml:space="preserve"> 13 of 1993.</w:t>
      </w:r>
      <w:r w:rsidR="00864CF3" w:rsidRPr="00137C91">
        <w:rPr>
          <w:b/>
        </w:rPr>
        <w:t xml:space="preserve"> In addition to that aspect a court </w:t>
      </w:r>
      <w:r w:rsidRPr="00137C91">
        <w:t>in assess</w:t>
      </w:r>
      <w:r w:rsidR="00864CF3" w:rsidRPr="00137C91">
        <w:t xml:space="preserve">ing </w:t>
      </w:r>
      <w:r w:rsidRPr="00137C91">
        <w:t>the quantum of damages</w:t>
      </w:r>
      <w:r w:rsidR="00864CF3" w:rsidRPr="00137C91">
        <w:t xml:space="preserve"> will </w:t>
      </w:r>
      <w:r w:rsidRPr="00137C91">
        <w:t xml:space="preserve">mainly </w:t>
      </w:r>
      <w:r w:rsidR="00864CF3" w:rsidRPr="00137C91">
        <w:t xml:space="preserve">be </w:t>
      </w:r>
      <w:r w:rsidRPr="00137C91">
        <w:t xml:space="preserve">guided, </w:t>
      </w:r>
      <w:r w:rsidRPr="00137C91">
        <w:rPr>
          <w:i/>
        </w:rPr>
        <w:t>inter alia,</w:t>
      </w:r>
      <w:r w:rsidRPr="00137C91">
        <w:t xml:space="preserve"> by </w:t>
      </w:r>
      <w:r w:rsidR="00864CF3" w:rsidRPr="00137C91">
        <w:t xml:space="preserve">the value of the subject matter, </w:t>
      </w:r>
      <w:r w:rsidRPr="00137C91">
        <w:t>the economic inconvenience that a party may have been put through and the nature and extent of the breach</w:t>
      </w:r>
      <w:r w:rsidR="001C29FE" w:rsidRPr="00137C91">
        <w:t xml:space="preserve"> as was </w:t>
      </w:r>
      <w:r w:rsidR="002124CC" w:rsidRPr="00137C91">
        <w:t>hel</w:t>
      </w:r>
      <w:r w:rsidR="001C29FE" w:rsidRPr="00137C91">
        <w:t xml:space="preserve">d in the case of </w:t>
      </w:r>
      <w:r w:rsidR="001C29FE" w:rsidRPr="00137C91">
        <w:rPr>
          <w:b/>
        </w:rPr>
        <w:t>Uganda Commercial Bank v</w:t>
      </w:r>
      <w:r w:rsidRPr="00137C91">
        <w:rPr>
          <w:b/>
        </w:rPr>
        <w:t xml:space="preserve"> Kigozi [2002] 1 EA. </w:t>
      </w:r>
      <w:r w:rsidR="002124CC" w:rsidRPr="00137C91">
        <w:rPr>
          <w:b/>
        </w:rPr>
        <w:t>305. Consequently</w:t>
      </w:r>
      <w:r w:rsidR="001C29FE" w:rsidRPr="00137C91">
        <w:rPr>
          <w:b/>
        </w:rPr>
        <w:t xml:space="preserve"> a</w:t>
      </w:r>
      <w:r w:rsidRPr="00137C91">
        <w:t xml:space="preserve"> plaintiff who suffers damage due to the wrongful act of </w:t>
      </w:r>
      <w:r w:rsidR="001C29FE" w:rsidRPr="00137C91">
        <w:t>a</w:t>
      </w:r>
      <w:r w:rsidRPr="00137C91">
        <w:t xml:space="preserve"> defendant </w:t>
      </w:r>
      <w:r w:rsidR="002124CC" w:rsidRPr="00137C91">
        <w:t xml:space="preserve">ought to </w:t>
      </w:r>
      <w:r w:rsidRPr="00137C91">
        <w:t>be put in the position he or she would have been in had she or he not suffered the wrong</w:t>
      </w:r>
      <w:r w:rsidR="001C29FE" w:rsidRPr="00137C91">
        <w:t xml:space="preserve"> as was the </w:t>
      </w:r>
      <w:r w:rsidR="002124CC" w:rsidRPr="00137C91">
        <w:t xml:space="preserve">pointed out </w:t>
      </w:r>
      <w:r w:rsidR="001C29FE" w:rsidRPr="00137C91">
        <w:t xml:space="preserve">by the Supreme Court </w:t>
      </w:r>
      <w:r w:rsidRPr="00137C91">
        <w:lastRenderedPageBreak/>
        <w:t xml:space="preserve">in the case </w:t>
      </w:r>
      <w:r w:rsidRPr="00137C91">
        <w:rPr>
          <w:b/>
        </w:rPr>
        <w:t>of</w:t>
      </w:r>
      <w:r w:rsidR="001C29FE" w:rsidRPr="00137C91">
        <w:rPr>
          <w:b/>
        </w:rPr>
        <w:t xml:space="preserve"> Kibimba Rice Ltd. v</w:t>
      </w:r>
      <w:r w:rsidR="002124CC" w:rsidRPr="00137C91">
        <w:rPr>
          <w:b/>
        </w:rPr>
        <w:t xml:space="preserve"> Umar Salim in the </w:t>
      </w:r>
      <w:r w:rsidRPr="00137C91">
        <w:rPr>
          <w:b/>
        </w:rPr>
        <w:t>S</w:t>
      </w:r>
      <w:r w:rsidR="001C29FE" w:rsidRPr="00137C91">
        <w:rPr>
          <w:b/>
        </w:rPr>
        <w:t xml:space="preserve">upreme Court Civil Appeal No </w:t>
      </w:r>
      <w:r w:rsidRPr="00137C91">
        <w:rPr>
          <w:b/>
        </w:rPr>
        <w:t>17 of 1992</w:t>
      </w:r>
      <w:r w:rsidR="002124CC" w:rsidRPr="00137C91">
        <w:rPr>
          <w:b/>
        </w:rPr>
        <w:t>.</w:t>
      </w:r>
    </w:p>
    <w:p w:rsidR="0029222D" w:rsidRPr="00137C91" w:rsidRDefault="002124CC" w:rsidP="00137C91">
      <w:pPr>
        <w:pStyle w:val="NoSpacing"/>
        <w:spacing w:line="360" w:lineRule="auto"/>
        <w:jc w:val="both"/>
      </w:pPr>
      <w:r w:rsidRPr="00137C91">
        <w:rPr>
          <w:b/>
        </w:rPr>
        <w:t>Relating the above considered principles of the law to the instant matter while taking into account the fact that there</w:t>
      </w:r>
      <w:r w:rsidR="0029222D" w:rsidRPr="00137C91">
        <w:t xml:space="preserve"> </w:t>
      </w:r>
      <w:r w:rsidR="006E2A8A" w:rsidRPr="00137C91">
        <w:t xml:space="preserve">is no doubt that the plaintiff </w:t>
      </w:r>
      <w:r w:rsidRPr="00137C91">
        <w:t>being</w:t>
      </w:r>
      <w:r w:rsidR="006E2A8A" w:rsidRPr="00137C91">
        <w:t xml:space="preserve"> </w:t>
      </w:r>
      <w:r w:rsidR="0029222D" w:rsidRPr="00137C91">
        <w:t xml:space="preserve">a business entity </w:t>
      </w:r>
      <w:r w:rsidR="006E2A8A" w:rsidRPr="00137C91">
        <w:t xml:space="preserve">consequently </w:t>
      </w:r>
      <w:r w:rsidR="0029222D" w:rsidRPr="00137C91">
        <w:t xml:space="preserve">suffered </w:t>
      </w:r>
      <w:r w:rsidR="006E2A8A" w:rsidRPr="00137C91">
        <w:t xml:space="preserve">a </w:t>
      </w:r>
      <w:r w:rsidRPr="00137C91">
        <w:t>great inconveniences</w:t>
      </w:r>
      <w:r w:rsidR="0029222D" w:rsidRPr="00137C91">
        <w:t xml:space="preserve"> and </w:t>
      </w:r>
      <w:r w:rsidRPr="00137C91">
        <w:t xml:space="preserve">even </w:t>
      </w:r>
      <w:r w:rsidR="0029222D" w:rsidRPr="00137C91">
        <w:t>loss owing to the defendant’s breach</w:t>
      </w:r>
      <w:r w:rsidR="006E2A8A" w:rsidRPr="00137C91">
        <w:t xml:space="preserve"> of its obligation the</w:t>
      </w:r>
      <w:r w:rsidRPr="00137C91">
        <w:t xml:space="preserve">refore the consideration of this court would be </w:t>
      </w:r>
      <w:r w:rsidR="00691886" w:rsidRPr="00137C91">
        <w:t>that the</w:t>
      </w:r>
      <w:r w:rsidRPr="00137C91">
        <w:t xml:space="preserve"> plaintiff herein would be</w:t>
      </w:r>
      <w:r w:rsidR="006E2A8A" w:rsidRPr="00137C91">
        <w:t xml:space="preserve"> entitled an award </w:t>
      </w:r>
      <w:r w:rsidR="00691886" w:rsidRPr="00137C91">
        <w:t>of general</w:t>
      </w:r>
      <w:r w:rsidR="00DF7E3B" w:rsidRPr="00137C91">
        <w:t xml:space="preserve"> damages </w:t>
      </w:r>
      <w:r w:rsidR="00691886" w:rsidRPr="00137C91">
        <w:t xml:space="preserve">against the defendant who knew very well the consequences of not paying for the commercial service offered it by the plaintiff and thus this court would grant the plaintiff general damages </w:t>
      </w:r>
      <w:r w:rsidR="006E2A8A" w:rsidRPr="00137C91">
        <w:t xml:space="preserve"> </w:t>
      </w:r>
      <w:r w:rsidR="00691886" w:rsidRPr="00137C91">
        <w:t xml:space="preserve">of up </w:t>
      </w:r>
      <w:r w:rsidR="006E2A8A" w:rsidRPr="00137C91">
        <w:t xml:space="preserve">to the tune of Uganda Shillings </w:t>
      </w:r>
      <w:r w:rsidR="00691886" w:rsidRPr="00137C91">
        <w:t>Sixty Million Only (Ug. Shs. 60,000,000/=) for the inconvenience and loss of business as against the defendant.</w:t>
      </w:r>
    </w:p>
    <w:p w:rsidR="007473E7" w:rsidRPr="00137C91" w:rsidRDefault="00DF7E3B" w:rsidP="00137C91">
      <w:pPr>
        <w:pStyle w:val="NoSpacing"/>
        <w:spacing w:line="360" w:lineRule="auto"/>
        <w:jc w:val="both"/>
        <w:rPr>
          <w:b/>
        </w:rPr>
      </w:pPr>
      <w:r w:rsidRPr="00137C91">
        <w:t>As to costs, its trite law that costs follow the event</w:t>
      </w:r>
      <w:r w:rsidR="006E2A8A" w:rsidRPr="00137C91">
        <w:t xml:space="preserve"> as is provided for by </w:t>
      </w:r>
      <w:r w:rsidRPr="00137C91">
        <w:rPr>
          <w:b/>
        </w:rPr>
        <w:t>Section 27(2) of the Civil Procedure Act</w:t>
      </w:r>
      <w:r w:rsidRPr="00137C91">
        <w:t xml:space="preserve"> and </w:t>
      </w:r>
      <w:r w:rsidR="006E2A8A" w:rsidRPr="00137C91">
        <w:t xml:space="preserve">was restated in the case of </w:t>
      </w:r>
      <w:r w:rsidRPr="00137C91">
        <w:rPr>
          <w:b/>
        </w:rPr>
        <w:t xml:space="preserve">Jennifer </w:t>
      </w:r>
      <w:r w:rsidR="006E2A8A" w:rsidRPr="00137C91">
        <w:rPr>
          <w:b/>
        </w:rPr>
        <w:t>Behangye</w:t>
      </w:r>
      <w:r w:rsidRPr="00137C91">
        <w:rPr>
          <w:b/>
        </w:rPr>
        <w:t>, Rwa</w:t>
      </w:r>
      <w:r w:rsidR="00DE6071" w:rsidRPr="00137C91">
        <w:rPr>
          <w:b/>
        </w:rPr>
        <w:t>nyindo Aurelia, Paulo Bagenze v</w:t>
      </w:r>
      <w:r w:rsidRPr="00137C91">
        <w:rPr>
          <w:b/>
        </w:rPr>
        <w:t xml:space="preserve"> School Outfitters (U) </w:t>
      </w:r>
      <w:r w:rsidR="00691886" w:rsidRPr="00137C91">
        <w:rPr>
          <w:b/>
        </w:rPr>
        <w:t xml:space="preserve">Ltd Court of Appeal Civil Appeal No </w:t>
      </w:r>
      <w:r w:rsidR="00DE6071" w:rsidRPr="00137C91">
        <w:rPr>
          <w:b/>
        </w:rPr>
        <w:t>53 of 1999</w:t>
      </w:r>
      <w:r w:rsidR="007473E7" w:rsidRPr="00137C91">
        <w:rPr>
          <w:b/>
        </w:rPr>
        <w:t>.</w:t>
      </w:r>
    </w:p>
    <w:p w:rsidR="00DF7E3B" w:rsidRPr="00137C91" w:rsidRDefault="007473E7" w:rsidP="00137C91">
      <w:pPr>
        <w:pStyle w:val="NoSpacing"/>
        <w:spacing w:line="360" w:lineRule="auto"/>
        <w:jc w:val="both"/>
      </w:pPr>
      <w:r w:rsidRPr="00137C91">
        <w:rPr>
          <w:b/>
        </w:rPr>
        <w:t xml:space="preserve">Therefore, </w:t>
      </w:r>
      <w:r w:rsidR="00DE6071" w:rsidRPr="00137C91">
        <w:rPr>
          <w:b/>
        </w:rPr>
        <w:t>t</w:t>
      </w:r>
      <w:r w:rsidR="00DF7E3B" w:rsidRPr="00137C91">
        <w:t xml:space="preserve">he </w:t>
      </w:r>
      <w:r w:rsidRPr="00137C91">
        <w:t>P</w:t>
      </w:r>
      <w:r w:rsidR="00DF7E3B" w:rsidRPr="00137C91">
        <w:t xml:space="preserve">laintiff </w:t>
      </w:r>
      <w:r w:rsidR="00DE6071" w:rsidRPr="00137C91">
        <w:t xml:space="preserve">being the successful party </w:t>
      </w:r>
      <w:proofErr w:type="gramStart"/>
      <w:r w:rsidR="00DE6071" w:rsidRPr="00137C91">
        <w:t>here</w:t>
      </w:r>
      <w:r w:rsidRPr="00137C91">
        <w:t xml:space="preserve">in </w:t>
      </w:r>
      <w:r w:rsidR="00DE6071" w:rsidRPr="00137C91">
        <w:t xml:space="preserve"> </w:t>
      </w:r>
      <w:r w:rsidRPr="00137C91">
        <w:t>would</w:t>
      </w:r>
      <w:proofErr w:type="gramEnd"/>
      <w:r w:rsidRPr="00137C91">
        <w:t xml:space="preserve"> be </w:t>
      </w:r>
      <w:r w:rsidR="00DF7E3B" w:rsidRPr="00137C91">
        <w:t>awarded costs of th</w:t>
      </w:r>
      <w:r w:rsidRPr="00137C91">
        <w:t xml:space="preserve">is </w:t>
      </w:r>
      <w:r w:rsidR="00DF7E3B" w:rsidRPr="00137C91">
        <w:t>suit</w:t>
      </w:r>
      <w:r w:rsidRPr="00137C91">
        <w:rPr>
          <w:b/>
        </w:rPr>
        <w:t xml:space="preserve"> in any event for it had to pursue court redress to obtain what is legally it’s from the defendant.</w:t>
      </w:r>
    </w:p>
    <w:p w:rsidR="00347419" w:rsidRPr="00137C91" w:rsidRDefault="008D73FA" w:rsidP="00137C91">
      <w:pPr>
        <w:pStyle w:val="ListParagraph"/>
        <w:numPr>
          <w:ilvl w:val="0"/>
          <w:numId w:val="1"/>
        </w:numPr>
        <w:spacing w:line="360" w:lineRule="auto"/>
        <w:jc w:val="both"/>
        <w:rPr>
          <w:rFonts w:ascii="Times New Roman" w:hAnsi="Times New Roman" w:cs="Times New Roman"/>
          <w:sz w:val="24"/>
          <w:szCs w:val="24"/>
          <w:u w:val="single"/>
          <w:lang w:val="en-GB"/>
        </w:rPr>
      </w:pPr>
      <w:r w:rsidRPr="00137C91">
        <w:rPr>
          <w:rFonts w:ascii="Times New Roman" w:hAnsi="Times New Roman" w:cs="Times New Roman"/>
          <w:sz w:val="24"/>
          <w:szCs w:val="24"/>
          <w:u w:val="single"/>
          <w:lang w:val="en-GB"/>
        </w:rPr>
        <w:t>Orders:</w:t>
      </w:r>
    </w:p>
    <w:p w:rsidR="00EC1745" w:rsidRPr="00137C91" w:rsidRDefault="00556770" w:rsidP="00137C91">
      <w:pPr>
        <w:pStyle w:val="ListParagraph"/>
        <w:numPr>
          <w:ilvl w:val="0"/>
          <w:numId w:val="2"/>
        </w:numPr>
        <w:spacing w:line="360" w:lineRule="auto"/>
        <w:jc w:val="both"/>
        <w:rPr>
          <w:rFonts w:ascii="Times New Roman" w:hAnsi="Times New Roman" w:cs="Times New Roman"/>
          <w:sz w:val="24"/>
          <w:szCs w:val="24"/>
          <w:lang w:val="en-GB"/>
        </w:rPr>
      </w:pPr>
      <w:r w:rsidRPr="00137C91">
        <w:rPr>
          <w:rFonts w:ascii="Times New Roman" w:hAnsi="Times New Roman" w:cs="Times New Roman"/>
          <w:sz w:val="24"/>
          <w:szCs w:val="24"/>
          <w:lang w:val="en-GB"/>
        </w:rPr>
        <w:t>The Plaintiff is awarded U</w:t>
      </w:r>
      <w:r w:rsidR="00DE6071" w:rsidRPr="00137C91">
        <w:rPr>
          <w:rFonts w:ascii="Times New Roman" w:hAnsi="Times New Roman" w:cs="Times New Roman"/>
          <w:sz w:val="24"/>
          <w:szCs w:val="24"/>
          <w:lang w:val="en-GB"/>
        </w:rPr>
        <w:t xml:space="preserve">nited </w:t>
      </w:r>
      <w:r w:rsidRPr="00137C91">
        <w:rPr>
          <w:rFonts w:ascii="Times New Roman" w:hAnsi="Times New Roman" w:cs="Times New Roman"/>
          <w:sz w:val="24"/>
          <w:szCs w:val="24"/>
          <w:lang w:val="en-GB"/>
        </w:rPr>
        <w:t>S</w:t>
      </w:r>
      <w:r w:rsidR="00DE6071" w:rsidRPr="00137C91">
        <w:rPr>
          <w:rFonts w:ascii="Times New Roman" w:hAnsi="Times New Roman" w:cs="Times New Roman"/>
          <w:sz w:val="24"/>
          <w:szCs w:val="24"/>
          <w:lang w:val="en-GB"/>
        </w:rPr>
        <w:t xml:space="preserve">tates </w:t>
      </w:r>
      <w:r w:rsidRPr="00137C91">
        <w:rPr>
          <w:rFonts w:ascii="Times New Roman" w:hAnsi="Times New Roman" w:cs="Times New Roman"/>
          <w:sz w:val="24"/>
          <w:szCs w:val="24"/>
          <w:lang w:val="en-GB"/>
        </w:rPr>
        <w:t>Dollars</w:t>
      </w:r>
      <w:r w:rsidR="000026A6" w:rsidRPr="00137C91">
        <w:rPr>
          <w:rFonts w:ascii="Times New Roman" w:hAnsi="Times New Roman" w:cs="Times New Roman"/>
          <w:sz w:val="24"/>
          <w:szCs w:val="24"/>
          <w:lang w:val="en-GB"/>
        </w:rPr>
        <w:t xml:space="preserve"> One Hundred Seventy Eight </w:t>
      </w:r>
      <w:r w:rsidR="002F579D" w:rsidRPr="00137C91">
        <w:rPr>
          <w:rFonts w:ascii="Times New Roman" w:hAnsi="Times New Roman" w:cs="Times New Roman"/>
          <w:sz w:val="24"/>
          <w:szCs w:val="24"/>
          <w:lang w:val="en-GB"/>
        </w:rPr>
        <w:t xml:space="preserve">Nine Hundred </w:t>
      </w:r>
      <w:r w:rsidR="0041057B" w:rsidRPr="00137C91">
        <w:rPr>
          <w:rFonts w:ascii="Times New Roman" w:hAnsi="Times New Roman" w:cs="Times New Roman"/>
          <w:sz w:val="24"/>
          <w:szCs w:val="24"/>
          <w:lang w:val="en-GB"/>
        </w:rPr>
        <w:t>Ninety</w:t>
      </w:r>
      <w:r w:rsidR="002F579D" w:rsidRPr="00137C91">
        <w:rPr>
          <w:rFonts w:ascii="Times New Roman" w:hAnsi="Times New Roman" w:cs="Times New Roman"/>
          <w:sz w:val="24"/>
          <w:szCs w:val="24"/>
          <w:lang w:val="en-GB"/>
        </w:rPr>
        <w:t xml:space="preserve"> Three </w:t>
      </w:r>
      <w:r w:rsidR="001D0324" w:rsidRPr="00137C91">
        <w:rPr>
          <w:rFonts w:ascii="Times New Roman" w:hAnsi="Times New Roman" w:cs="Times New Roman"/>
          <w:sz w:val="24"/>
          <w:szCs w:val="24"/>
          <w:lang w:val="en-GB"/>
        </w:rPr>
        <w:t xml:space="preserve">Sixty Five Cents </w:t>
      </w:r>
      <w:r w:rsidR="00DE6071" w:rsidRPr="00137C91">
        <w:rPr>
          <w:rFonts w:ascii="Times New Roman" w:hAnsi="Times New Roman" w:cs="Times New Roman"/>
          <w:sz w:val="24"/>
          <w:szCs w:val="24"/>
          <w:lang w:val="en-GB"/>
        </w:rPr>
        <w:t>(</w:t>
      </w:r>
      <w:r w:rsidR="00DE6071" w:rsidRPr="00137C91">
        <w:rPr>
          <w:rFonts w:ascii="Times New Roman" w:eastAsia="Calibri" w:hAnsi="Times New Roman" w:cs="Times New Roman"/>
          <w:b/>
          <w:sz w:val="24"/>
          <w:szCs w:val="24"/>
          <w:lang w:val="en-GB"/>
        </w:rPr>
        <w:t>178,993.65</w:t>
      </w:r>
      <w:r w:rsidR="00DE6071" w:rsidRPr="00137C91">
        <w:rPr>
          <w:rFonts w:ascii="Times New Roman" w:hAnsi="Times New Roman" w:cs="Times New Roman"/>
          <w:sz w:val="24"/>
          <w:szCs w:val="24"/>
          <w:lang w:val="en-GB"/>
        </w:rPr>
        <w:t xml:space="preserve">) being proven </w:t>
      </w:r>
      <w:r w:rsidR="001D0324" w:rsidRPr="00137C91">
        <w:rPr>
          <w:rFonts w:ascii="Times New Roman" w:hAnsi="Times New Roman" w:cs="Times New Roman"/>
          <w:sz w:val="24"/>
          <w:szCs w:val="24"/>
          <w:lang w:val="en-GB"/>
        </w:rPr>
        <w:t xml:space="preserve">s Special damages </w:t>
      </w:r>
      <w:r w:rsidR="006742A5" w:rsidRPr="00137C91">
        <w:rPr>
          <w:rFonts w:ascii="Times New Roman" w:hAnsi="Times New Roman" w:cs="Times New Roman"/>
          <w:sz w:val="24"/>
          <w:szCs w:val="24"/>
          <w:lang w:val="en-GB"/>
        </w:rPr>
        <w:t xml:space="preserve">to be paid with interest at </w:t>
      </w:r>
      <w:r w:rsidR="007E0547" w:rsidRPr="00137C91">
        <w:rPr>
          <w:rFonts w:ascii="Times New Roman" w:hAnsi="Times New Roman" w:cs="Times New Roman"/>
          <w:sz w:val="24"/>
          <w:szCs w:val="24"/>
          <w:lang w:val="en-GB"/>
        </w:rPr>
        <w:t>the commercial</w:t>
      </w:r>
      <w:r w:rsidR="006742A5" w:rsidRPr="00137C91">
        <w:rPr>
          <w:rFonts w:ascii="Times New Roman" w:hAnsi="Times New Roman" w:cs="Times New Roman"/>
          <w:sz w:val="24"/>
          <w:szCs w:val="24"/>
          <w:lang w:val="en-GB"/>
        </w:rPr>
        <w:t xml:space="preserve"> rate of 9% </w:t>
      </w:r>
      <w:r w:rsidR="007E0547" w:rsidRPr="00137C91">
        <w:rPr>
          <w:rFonts w:ascii="Times New Roman" w:hAnsi="Times New Roman" w:cs="Times New Roman"/>
          <w:sz w:val="24"/>
          <w:szCs w:val="24"/>
          <w:lang w:val="en-GB"/>
        </w:rPr>
        <w:t xml:space="preserve"> per annum from the date of filing this suit till paym</w:t>
      </w:r>
      <w:r w:rsidR="00EC1745" w:rsidRPr="00137C91">
        <w:rPr>
          <w:rFonts w:ascii="Times New Roman" w:hAnsi="Times New Roman" w:cs="Times New Roman"/>
          <w:sz w:val="24"/>
          <w:szCs w:val="24"/>
          <w:lang w:val="en-GB"/>
        </w:rPr>
        <w:t>ents in full.</w:t>
      </w:r>
    </w:p>
    <w:p w:rsidR="007A2BBB" w:rsidRPr="00137C91" w:rsidRDefault="00EC1745" w:rsidP="00137C91">
      <w:pPr>
        <w:pStyle w:val="NoSpacing"/>
        <w:numPr>
          <w:ilvl w:val="0"/>
          <w:numId w:val="2"/>
        </w:numPr>
        <w:spacing w:line="360" w:lineRule="auto"/>
        <w:jc w:val="both"/>
      </w:pPr>
      <w:r w:rsidRPr="00137C91">
        <w:t>The Plaintiff is also</w:t>
      </w:r>
      <w:r w:rsidR="009A7366" w:rsidRPr="00137C91">
        <w:t xml:space="preserve"> awarded general damages of </w:t>
      </w:r>
      <w:r w:rsidR="009A1CDD" w:rsidRPr="00137C91">
        <w:t xml:space="preserve">Uganda Shillings </w:t>
      </w:r>
      <w:r w:rsidR="007473E7" w:rsidRPr="00137C91">
        <w:t>Sixty Million Only (Ug. Shs. 6</w:t>
      </w:r>
      <w:r w:rsidR="009A1CDD" w:rsidRPr="00137C91">
        <w:t xml:space="preserve">0,000,000/=) </w:t>
      </w:r>
      <w:r w:rsidR="002B5526" w:rsidRPr="00137C91">
        <w:t xml:space="preserve">only to be paid </w:t>
      </w:r>
      <w:r w:rsidR="00B31F04" w:rsidRPr="00137C91">
        <w:t>with interests at</w:t>
      </w:r>
      <w:r w:rsidR="002B5526" w:rsidRPr="00137C91">
        <w:t xml:space="preserve"> the rate </w:t>
      </w:r>
      <w:r w:rsidR="00B31F04" w:rsidRPr="00137C91">
        <w:t>of 6 per centum per a</w:t>
      </w:r>
      <w:r w:rsidR="007A2BBB" w:rsidRPr="00137C91">
        <w:t>nnum from the date of this judgment till payment in full.</w:t>
      </w:r>
    </w:p>
    <w:p w:rsidR="008D73FA" w:rsidRPr="00137C91" w:rsidRDefault="00716AEB" w:rsidP="00137C91">
      <w:pPr>
        <w:pStyle w:val="ListParagraph"/>
        <w:numPr>
          <w:ilvl w:val="0"/>
          <w:numId w:val="2"/>
        </w:numPr>
        <w:spacing w:line="360" w:lineRule="auto"/>
        <w:jc w:val="both"/>
        <w:rPr>
          <w:rFonts w:ascii="Times New Roman" w:hAnsi="Times New Roman" w:cs="Times New Roman"/>
          <w:sz w:val="24"/>
          <w:szCs w:val="24"/>
          <w:lang w:val="en-GB"/>
        </w:rPr>
      </w:pPr>
      <w:r w:rsidRPr="00137C91">
        <w:rPr>
          <w:rFonts w:ascii="Times New Roman" w:hAnsi="Times New Roman" w:cs="Times New Roman"/>
          <w:sz w:val="24"/>
          <w:szCs w:val="24"/>
          <w:lang w:val="en-GB"/>
        </w:rPr>
        <w:t>Th</w:t>
      </w:r>
      <w:r w:rsidR="001D0324" w:rsidRPr="00137C91">
        <w:rPr>
          <w:rFonts w:ascii="Times New Roman" w:hAnsi="Times New Roman" w:cs="Times New Roman"/>
          <w:sz w:val="24"/>
          <w:szCs w:val="24"/>
          <w:lang w:val="en-GB"/>
        </w:rPr>
        <w:t xml:space="preserve">e </w:t>
      </w:r>
      <w:r w:rsidRPr="00137C91">
        <w:rPr>
          <w:rFonts w:ascii="Times New Roman" w:hAnsi="Times New Roman" w:cs="Times New Roman"/>
          <w:sz w:val="24"/>
          <w:szCs w:val="24"/>
          <w:lang w:val="en-GB"/>
        </w:rPr>
        <w:t>Plaintiff is also awarded</w:t>
      </w:r>
      <w:r w:rsidR="00F13719" w:rsidRPr="00137C91">
        <w:rPr>
          <w:rFonts w:ascii="Times New Roman" w:hAnsi="Times New Roman" w:cs="Times New Roman"/>
          <w:sz w:val="24"/>
          <w:szCs w:val="24"/>
          <w:lang w:val="en-GB"/>
        </w:rPr>
        <w:t xml:space="preserve"> the costs of this suit as the successful party.</w:t>
      </w:r>
    </w:p>
    <w:p w:rsidR="00F13719" w:rsidRPr="00137C91" w:rsidRDefault="00F13719" w:rsidP="00137C91">
      <w:pPr>
        <w:spacing w:line="360" w:lineRule="auto"/>
        <w:jc w:val="both"/>
        <w:rPr>
          <w:rFonts w:ascii="Times New Roman" w:hAnsi="Times New Roman" w:cs="Times New Roman"/>
          <w:sz w:val="24"/>
          <w:szCs w:val="24"/>
          <w:lang w:val="en-GB"/>
        </w:rPr>
      </w:pPr>
      <w:r w:rsidRPr="00137C91">
        <w:rPr>
          <w:rFonts w:ascii="Times New Roman" w:hAnsi="Times New Roman" w:cs="Times New Roman"/>
          <w:sz w:val="24"/>
          <w:szCs w:val="24"/>
          <w:lang w:val="en-GB"/>
        </w:rPr>
        <w:t>I do so order accordingly.</w:t>
      </w:r>
    </w:p>
    <w:p w:rsidR="007C218C" w:rsidRPr="00137C91" w:rsidRDefault="007C218C" w:rsidP="00137C91">
      <w:pPr>
        <w:spacing w:line="360" w:lineRule="auto"/>
        <w:jc w:val="both"/>
        <w:rPr>
          <w:rFonts w:ascii="Times New Roman" w:hAnsi="Times New Roman" w:cs="Times New Roman"/>
          <w:sz w:val="24"/>
          <w:szCs w:val="24"/>
          <w:lang w:val="en-GB"/>
        </w:rPr>
      </w:pPr>
      <w:bookmarkStart w:id="0" w:name="_GoBack"/>
      <w:bookmarkEnd w:id="0"/>
    </w:p>
    <w:p w:rsidR="007C218C" w:rsidRPr="00137C91" w:rsidRDefault="007C218C" w:rsidP="00137C91">
      <w:pPr>
        <w:spacing w:line="360" w:lineRule="auto"/>
        <w:jc w:val="both"/>
        <w:rPr>
          <w:rFonts w:ascii="Times New Roman" w:hAnsi="Times New Roman" w:cs="Times New Roman"/>
          <w:sz w:val="24"/>
          <w:szCs w:val="24"/>
          <w:lang w:val="en-GB"/>
        </w:rPr>
      </w:pPr>
    </w:p>
    <w:p w:rsidR="007C218C" w:rsidRPr="00137C91" w:rsidRDefault="009A1CDD" w:rsidP="00137C91">
      <w:pPr>
        <w:spacing w:line="360" w:lineRule="auto"/>
        <w:jc w:val="both"/>
        <w:rPr>
          <w:rFonts w:ascii="Times New Roman" w:hAnsi="Times New Roman" w:cs="Times New Roman"/>
          <w:b/>
          <w:sz w:val="24"/>
          <w:szCs w:val="24"/>
          <w:lang w:val="en-GB"/>
        </w:rPr>
      </w:pPr>
      <w:r w:rsidRPr="00137C91">
        <w:rPr>
          <w:rFonts w:ascii="Times New Roman" w:hAnsi="Times New Roman" w:cs="Times New Roman"/>
          <w:b/>
          <w:sz w:val="24"/>
          <w:szCs w:val="24"/>
          <w:lang w:val="en-GB"/>
        </w:rPr>
        <w:t>HENRY PETER ADONYO</w:t>
      </w:r>
    </w:p>
    <w:p w:rsidR="00716AEB" w:rsidRPr="00137C91" w:rsidRDefault="009A1CDD" w:rsidP="00137C91">
      <w:pPr>
        <w:spacing w:line="360" w:lineRule="auto"/>
        <w:jc w:val="both"/>
        <w:rPr>
          <w:rFonts w:ascii="Times New Roman" w:hAnsi="Times New Roman" w:cs="Times New Roman"/>
          <w:b/>
          <w:sz w:val="24"/>
          <w:szCs w:val="24"/>
          <w:lang w:val="en-GB"/>
        </w:rPr>
      </w:pPr>
      <w:r w:rsidRPr="00137C91">
        <w:rPr>
          <w:rFonts w:ascii="Times New Roman" w:hAnsi="Times New Roman" w:cs="Times New Roman"/>
          <w:b/>
          <w:sz w:val="24"/>
          <w:szCs w:val="24"/>
          <w:lang w:val="en-GB"/>
        </w:rPr>
        <w:lastRenderedPageBreak/>
        <w:t>JUDGE</w:t>
      </w:r>
    </w:p>
    <w:p w:rsidR="007C218C" w:rsidRPr="00137C91" w:rsidRDefault="009A1CDD" w:rsidP="00137C91">
      <w:pPr>
        <w:spacing w:line="360" w:lineRule="auto"/>
        <w:jc w:val="both"/>
        <w:rPr>
          <w:rFonts w:ascii="Times New Roman" w:hAnsi="Times New Roman" w:cs="Times New Roman"/>
          <w:b/>
          <w:sz w:val="24"/>
          <w:szCs w:val="24"/>
          <w:lang w:val="en-GB"/>
        </w:rPr>
      </w:pPr>
      <w:r w:rsidRPr="00137C91">
        <w:rPr>
          <w:rFonts w:ascii="Times New Roman" w:hAnsi="Times New Roman" w:cs="Times New Roman"/>
          <w:b/>
          <w:sz w:val="24"/>
          <w:szCs w:val="24"/>
          <w:lang w:val="en-GB"/>
        </w:rPr>
        <w:t>27</w:t>
      </w:r>
      <w:r w:rsidRPr="00137C91">
        <w:rPr>
          <w:rFonts w:ascii="Times New Roman" w:hAnsi="Times New Roman" w:cs="Times New Roman"/>
          <w:b/>
          <w:sz w:val="24"/>
          <w:szCs w:val="24"/>
          <w:vertAlign w:val="superscript"/>
          <w:lang w:val="en-GB"/>
        </w:rPr>
        <w:t>TH</w:t>
      </w:r>
      <w:r w:rsidRPr="00137C91">
        <w:rPr>
          <w:rFonts w:ascii="Times New Roman" w:hAnsi="Times New Roman" w:cs="Times New Roman"/>
          <w:b/>
          <w:sz w:val="24"/>
          <w:szCs w:val="24"/>
          <w:lang w:val="en-GB"/>
        </w:rPr>
        <w:t xml:space="preserve"> NOVEMBER, 2015</w:t>
      </w:r>
    </w:p>
    <w:p w:rsidR="00603771" w:rsidRPr="00137C91" w:rsidRDefault="00603771" w:rsidP="00137C91">
      <w:pPr>
        <w:spacing w:line="360" w:lineRule="auto"/>
        <w:jc w:val="both"/>
        <w:rPr>
          <w:rFonts w:ascii="Times New Roman" w:hAnsi="Times New Roman" w:cs="Times New Roman"/>
          <w:sz w:val="24"/>
          <w:szCs w:val="24"/>
          <w:lang w:val="en-GB"/>
        </w:rPr>
      </w:pPr>
    </w:p>
    <w:sectPr w:rsidR="00603771" w:rsidRPr="00137C91" w:rsidSect="0094275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886" w:rsidRDefault="00691886" w:rsidP="008D73FA">
      <w:pPr>
        <w:spacing w:after="0" w:line="240" w:lineRule="auto"/>
      </w:pPr>
      <w:r>
        <w:separator/>
      </w:r>
    </w:p>
  </w:endnote>
  <w:endnote w:type="continuationSeparator" w:id="0">
    <w:p w:rsidR="00691886" w:rsidRDefault="00691886" w:rsidP="008D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886" w:rsidRDefault="00691886" w:rsidP="008D73FA">
      <w:pPr>
        <w:spacing w:after="0" w:line="240" w:lineRule="auto"/>
      </w:pPr>
      <w:r>
        <w:separator/>
      </w:r>
    </w:p>
  </w:footnote>
  <w:footnote w:type="continuationSeparator" w:id="0">
    <w:p w:rsidR="00691886" w:rsidRDefault="00691886" w:rsidP="008D73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D22D7"/>
    <w:multiLevelType w:val="hybridMultilevel"/>
    <w:tmpl w:val="B5FC19F4"/>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3063D6"/>
    <w:multiLevelType w:val="hybridMultilevel"/>
    <w:tmpl w:val="077EE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35"/>
    <w:rsid w:val="000026A6"/>
    <w:rsid w:val="0006219E"/>
    <w:rsid w:val="000E3F4A"/>
    <w:rsid w:val="00132D7C"/>
    <w:rsid w:val="00137C91"/>
    <w:rsid w:val="0018516C"/>
    <w:rsid w:val="001C29FE"/>
    <w:rsid w:val="001D0324"/>
    <w:rsid w:val="001E0B15"/>
    <w:rsid w:val="002124CC"/>
    <w:rsid w:val="00222B1F"/>
    <w:rsid w:val="00286D1A"/>
    <w:rsid w:val="0029222D"/>
    <w:rsid w:val="002B5526"/>
    <w:rsid w:val="002D7C3E"/>
    <w:rsid w:val="002F579D"/>
    <w:rsid w:val="00345885"/>
    <w:rsid w:val="00347419"/>
    <w:rsid w:val="00361467"/>
    <w:rsid w:val="00385F63"/>
    <w:rsid w:val="003A455C"/>
    <w:rsid w:val="003D773C"/>
    <w:rsid w:val="003E5400"/>
    <w:rsid w:val="0041057B"/>
    <w:rsid w:val="00413438"/>
    <w:rsid w:val="004472DF"/>
    <w:rsid w:val="00465FC0"/>
    <w:rsid w:val="004841A3"/>
    <w:rsid w:val="004A3FD1"/>
    <w:rsid w:val="004C7AE2"/>
    <w:rsid w:val="004E1804"/>
    <w:rsid w:val="004F2644"/>
    <w:rsid w:val="00556770"/>
    <w:rsid w:val="005952D7"/>
    <w:rsid w:val="005C1402"/>
    <w:rsid w:val="00603771"/>
    <w:rsid w:val="00604CD4"/>
    <w:rsid w:val="00612421"/>
    <w:rsid w:val="006742A5"/>
    <w:rsid w:val="006813F0"/>
    <w:rsid w:val="00691886"/>
    <w:rsid w:val="006B7062"/>
    <w:rsid w:val="006D436B"/>
    <w:rsid w:val="006D4819"/>
    <w:rsid w:val="006D5930"/>
    <w:rsid w:val="006E2A8A"/>
    <w:rsid w:val="006E791C"/>
    <w:rsid w:val="006E7C08"/>
    <w:rsid w:val="006F04CF"/>
    <w:rsid w:val="00701204"/>
    <w:rsid w:val="00716AEB"/>
    <w:rsid w:val="007473E7"/>
    <w:rsid w:val="007475EF"/>
    <w:rsid w:val="007A2BBB"/>
    <w:rsid w:val="007B1B55"/>
    <w:rsid w:val="007C218C"/>
    <w:rsid w:val="007D138C"/>
    <w:rsid w:val="007D4F79"/>
    <w:rsid w:val="007E0547"/>
    <w:rsid w:val="00830C85"/>
    <w:rsid w:val="00836113"/>
    <w:rsid w:val="0085202A"/>
    <w:rsid w:val="00857204"/>
    <w:rsid w:val="00864CF3"/>
    <w:rsid w:val="008763E9"/>
    <w:rsid w:val="00890A5E"/>
    <w:rsid w:val="008A02F3"/>
    <w:rsid w:val="008C0456"/>
    <w:rsid w:val="008D73FA"/>
    <w:rsid w:val="008E021D"/>
    <w:rsid w:val="008F6309"/>
    <w:rsid w:val="008F7A2E"/>
    <w:rsid w:val="0094275A"/>
    <w:rsid w:val="00946DDB"/>
    <w:rsid w:val="00970182"/>
    <w:rsid w:val="00981030"/>
    <w:rsid w:val="0098686C"/>
    <w:rsid w:val="0099252C"/>
    <w:rsid w:val="009A1CDD"/>
    <w:rsid w:val="009A6A26"/>
    <w:rsid w:val="009A7366"/>
    <w:rsid w:val="00A9439E"/>
    <w:rsid w:val="00AB7A84"/>
    <w:rsid w:val="00AF15D2"/>
    <w:rsid w:val="00AF5835"/>
    <w:rsid w:val="00B20F2F"/>
    <w:rsid w:val="00B243E4"/>
    <w:rsid w:val="00B31F04"/>
    <w:rsid w:val="00B61D74"/>
    <w:rsid w:val="00BC4616"/>
    <w:rsid w:val="00C17BBA"/>
    <w:rsid w:val="00C42675"/>
    <w:rsid w:val="00C44FE4"/>
    <w:rsid w:val="00C468F6"/>
    <w:rsid w:val="00C7132C"/>
    <w:rsid w:val="00CD4870"/>
    <w:rsid w:val="00CD6B26"/>
    <w:rsid w:val="00CD7DA6"/>
    <w:rsid w:val="00D13ED6"/>
    <w:rsid w:val="00D15F50"/>
    <w:rsid w:val="00D42467"/>
    <w:rsid w:val="00D8512E"/>
    <w:rsid w:val="00DE6071"/>
    <w:rsid w:val="00DF57E3"/>
    <w:rsid w:val="00DF7E3B"/>
    <w:rsid w:val="00E0376F"/>
    <w:rsid w:val="00E171F9"/>
    <w:rsid w:val="00E47DF0"/>
    <w:rsid w:val="00E531AC"/>
    <w:rsid w:val="00E55E32"/>
    <w:rsid w:val="00E561E8"/>
    <w:rsid w:val="00E7267E"/>
    <w:rsid w:val="00E7532D"/>
    <w:rsid w:val="00EC1745"/>
    <w:rsid w:val="00F077BB"/>
    <w:rsid w:val="00F13719"/>
    <w:rsid w:val="00F2160C"/>
    <w:rsid w:val="00F2380A"/>
    <w:rsid w:val="00F43B52"/>
    <w:rsid w:val="00F52C20"/>
    <w:rsid w:val="00F57492"/>
    <w:rsid w:val="00F57A99"/>
    <w:rsid w:val="00F709A4"/>
    <w:rsid w:val="00FB01DC"/>
    <w:rsid w:val="00FB29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835"/>
    <w:pPr>
      <w:ind w:left="720"/>
      <w:contextualSpacing/>
    </w:pPr>
  </w:style>
  <w:style w:type="paragraph" w:styleId="NoSpacing">
    <w:name w:val="No Spacing"/>
    <w:uiPriority w:val="1"/>
    <w:qFormat/>
    <w:rsid w:val="0029222D"/>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8D7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3FA"/>
  </w:style>
  <w:style w:type="paragraph" w:styleId="Footer">
    <w:name w:val="footer"/>
    <w:basedOn w:val="Normal"/>
    <w:link w:val="FooterChar"/>
    <w:uiPriority w:val="99"/>
    <w:unhideWhenUsed/>
    <w:rsid w:val="008D7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835"/>
    <w:pPr>
      <w:ind w:left="720"/>
      <w:contextualSpacing/>
    </w:pPr>
  </w:style>
  <w:style w:type="paragraph" w:styleId="NoSpacing">
    <w:name w:val="No Spacing"/>
    <w:uiPriority w:val="1"/>
    <w:qFormat/>
    <w:rsid w:val="0029222D"/>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8D7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3FA"/>
  </w:style>
  <w:style w:type="paragraph" w:styleId="Footer">
    <w:name w:val="footer"/>
    <w:basedOn w:val="Normal"/>
    <w:link w:val="FooterChar"/>
    <w:uiPriority w:val="99"/>
    <w:unhideWhenUsed/>
    <w:rsid w:val="008D7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26271">
      <w:bodyDiv w:val="1"/>
      <w:marLeft w:val="0"/>
      <w:marRight w:val="0"/>
      <w:marTop w:val="0"/>
      <w:marBottom w:val="0"/>
      <w:divBdr>
        <w:top w:val="none" w:sz="0" w:space="0" w:color="auto"/>
        <w:left w:val="none" w:sz="0" w:space="0" w:color="auto"/>
        <w:bottom w:val="none" w:sz="0" w:space="0" w:color="auto"/>
        <w:right w:val="none" w:sz="0" w:space="0" w:color="auto"/>
      </w:divBdr>
      <w:divsChild>
        <w:div w:id="201940144">
          <w:marLeft w:val="0"/>
          <w:marRight w:val="0"/>
          <w:marTop w:val="0"/>
          <w:marBottom w:val="0"/>
          <w:divBdr>
            <w:top w:val="none" w:sz="0" w:space="0" w:color="auto"/>
            <w:left w:val="none" w:sz="0" w:space="0" w:color="auto"/>
            <w:bottom w:val="none" w:sz="0" w:space="0" w:color="auto"/>
            <w:right w:val="none" w:sz="0" w:space="0" w:color="auto"/>
          </w:divBdr>
        </w:div>
        <w:div w:id="1849447255">
          <w:marLeft w:val="0"/>
          <w:marRight w:val="0"/>
          <w:marTop w:val="0"/>
          <w:marBottom w:val="0"/>
          <w:divBdr>
            <w:top w:val="none" w:sz="0" w:space="0" w:color="auto"/>
            <w:left w:val="none" w:sz="0" w:space="0" w:color="auto"/>
            <w:bottom w:val="none" w:sz="0" w:space="0" w:color="auto"/>
            <w:right w:val="none" w:sz="0" w:space="0" w:color="auto"/>
          </w:divBdr>
        </w:div>
        <w:div w:id="1549219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2077</Words>
  <Characters>11840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dcterms:created xsi:type="dcterms:W3CDTF">2015-12-01T09:36:00Z</dcterms:created>
  <dcterms:modified xsi:type="dcterms:W3CDTF">2015-12-01T09:36:00Z</dcterms:modified>
</cp:coreProperties>
</file>